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4F6A" w14:textId="77777777" w:rsidR="00CE29A0" w:rsidRPr="008E31E9" w:rsidRDefault="00CE29A0" w:rsidP="00CE29A0">
      <w:pPr>
        <w:pStyle w:val="NormalnyWeb"/>
        <w:spacing w:before="0" w:after="0"/>
        <w:ind w:left="4248" w:firstLine="708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>Załącznik Nr 1</w:t>
      </w:r>
    </w:p>
    <w:p w14:paraId="5825714B" w14:textId="56B76A6D" w:rsidR="00CE29A0" w:rsidRPr="008E31E9" w:rsidRDefault="00CE29A0" w:rsidP="00CE29A0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</w:r>
      <w:r>
        <w:rPr>
          <w:rFonts w:ascii="Fira Sans" w:hAnsi="Fira Sans"/>
          <w:sz w:val="16"/>
          <w:szCs w:val="16"/>
        </w:rPr>
        <w:tab/>
        <w:t>d</w:t>
      </w:r>
      <w:r w:rsidRPr="008E31E9">
        <w:rPr>
          <w:rFonts w:ascii="Fira Sans" w:hAnsi="Fira Sans"/>
          <w:sz w:val="16"/>
          <w:szCs w:val="16"/>
        </w:rPr>
        <w:t xml:space="preserve">o zarządzenia Nr </w:t>
      </w:r>
      <w:r w:rsidR="00490097">
        <w:rPr>
          <w:rFonts w:ascii="Fira Sans" w:hAnsi="Fira Sans"/>
          <w:sz w:val="16"/>
          <w:szCs w:val="16"/>
        </w:rPr>
        <w:t>0050.57.2025</w:t>
      </w:r>
    </w:p>
    <w:p w14:paraId="2F7837A5" w14:textId="77777777" w:rsidR="00CE29A0" w:rsidRPr="008E31E9" w:rsidRDefault="00CE29A0" w:rsidP="00CE29A0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  <w:t>Burmistrza Miasta i Gminy Gryfino</w:t>
      </w:r>
    </w:p>
    <w:p w14:paraId="31FB6FE9" w14:textId="729ECDB7" w:rsidR="00CE29A0" w:rsidRPr="008E31E9" w:rsidRDefault="00CE29A0" w:rsidP="00CE29A0">
      <w:pPr>
        <w:pStyle w:val="NormalnyWeb"/>
        <w:spacing w:before="0" w:after="0"/>
        <w:jc w:val="right"/>
        <w:rPr>
          <w:rFonts w:ascii="Fira Sans" w:hAnsi="Fira Sans"/>
          <w:sz w:val="16"/>
          <w:szCs w:val="16"/>
        </w:rPr>
      </w:pP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</w:r>
      <w:r w:rsidRPr="008E31E9">
        <w:rPr>
          <w:rFonts w:ascii="Fira Sans" w:hAnsi="Fira Sans"/>
          <w:sz w:val="16"/>
          <w:szCs w:val="16"/>
        </w:rPr>
        <w:tab/>
        <w:t xml:space="preserve">z dnia </w:t>
      </w:r>
      <w:r w:rsidR="00490097">
        <w:rPr>
          <w:rFonts w:ascii="Fira Sans" w:hAnsi="Fira Sans"/>
          <w:sz w:val="16"/>
          <w:szCs w:val="16"/>
        </w:rPr>
        <w:t>13</w:t>
      </w:r>
      <w:r w:rsidR="00A957E0">
        <w:rPr>
          <w:rFonts w:ascii="Fira Sans" w:hAnsi="Fira Sans"/>
          <w:sz w:val="16"/>
          <w:szCs w:val="16"/>
        </w:rPr>
        <w:t xml:space="preserve"> </w:t>
      </w:r>
      <w:r w:rsidR="007979C3">
        <w:rPr>
          <w:rFonts w:ascii="Fira Sans" w:hAnsi="Fira Sans"/>
          <w:sz w:val="16"/>
          <w:szCs w:val="16"/>
        </w:rPr>
        <w:t>maja</w:t>
      </w:r>
      <w:r w:rsidR="00A957E0">
        <w:rPr>
          <w:rFonts w:ascii="Fira Sans" w:hAnsi="Fira Sans"/>
          <w:sz w:val="16"/>
          <w:szCs w:val="16"/>
        </w:rPr>
        <w:t xml:space="preserve"> 202</w:t>
      </w:r>
      <w:r w:rsidR="007979C3">
        <w:rPr>
          <w:rFonts w:ascii="Fira Sans" w:hAnsi="Fira Sans"/>
          <w:sz w:val="16"/>
          <w:szCs w:val="16"/>
        </w:rPr>
        <w:t>5</w:t>
      </w:r>
      <w:r w:rsidRPr="008E31E9">
        <w:rPr>
          <w:rFonts w:ascii="Fira Sans" w:hAnsi="Fira Sans"/>
          <w:sz w:val="16"/>
          <w:szCs w:val="16"/>
        </w:rPr>
        <w:t xml:space="preserve"> r.</w:t>
      </w:r>
    </w:p>
    <w:p w14:paraId="1601159D" w14:textId="77777777" w:rsidR="00CE29A0" w:rsidRPr="00C20801" w:rsidRDefault="00CE29A0" w:rsidP="00CE29A0">
      <w:pPr>
        <w:pStyle w:val="NormalnyWeb"/>
        <w:spacing w:before="0" w:after="0"/>
        <w:rPr>
          <w:rFonts w:ascii="Fira Sans" w:hAnsi="Fira Sans"/>
          <w:sz w:val="20"/>
        </w:rPr>
      </w:pPr>
    </w:p>
    <w:p w14:paraId="42A6E4F4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17AA31F8" w14:textId="77777777" w:rsidR="00CE29A0" w:rsidRDefault="00CE29A0" w:rsidP="00CE29A0">
      <w:pPr>
        <w:pStyle w:val="NormalnyWeb"/>
        <w:rPr>
          <w:rFonts w:ascii="Fira Sans" w:hAnsi="Fira Sans"/>
        </w:rPr>
      </w:pPr>
      <w:r w:rsidRPr="001649A6">
        <w:rPr>
          <w:rFonts w:ascii="Fira Sans" w:hAnsi="Fira Sans"/>
        </w:rPr>
        <w:t xml:space="preserve">ZATWIERDZAM </w:t>
      </w:r>
    </w:p>
    <w:p w14:paraId="774BBBF3" w14:textId="77777777" w:rsidR="00CE29A0" w:rsidRDefault="00CE29A0" w:rsidP="00CE29A0">
      <w:pPr>
        <w:pStyle w:val="NormalnyWeb"/>
        <w:rPr>
          <w:rFonts w:ascii="Fira Sans" w:hAnsi="Fira Sans"/>
        </w:rPr>
      </w:pPr>
    </w:p>
    <w:p w14:paraId="42ED3C4C" w14:textId="77777777" w:rsidR="00490097" w:rsidRPr="00490097" w:rsidRDefault="00490097" w:rsidP="00490097">
      <w:pPr>
        <w:pStyle w:val="NormalnyWeb"/>
        <w:rPr>
          <w:rFonts w:ascii="Fira Sans" w:hAnsi="Fira Sans"/>
        </w:rPr>
      </w:pPr>
      <w:r w:rsidRPr="00490097">
        <w:rPr>
          <w:rFonts w:ascii="Fira Sans" w:hAnsi="Fira Sans"/>
        </w:rPr>
        <w:t xml:space="preserve">Burmistrz Mieczysław </w:t>
      </w:r>
      <w:proofErr w:type="spellStart"/>
      <w:r w:rsidRPr="00490097">
        <w:rPr>
          <w:rFonts w:ascii="Fira Sans" w:hAnsi="Fira Sans"/>
        </w:rPr>
        <w:t>Sawaryn</w:t>
      </w:r>
      <w:proofErr w:type="spellEnd"/>
    </w:p>
    <w:p w14:paraId="2F7656B5" w14:textId="77777777" w:rsidR="00CE29A0" w:rsidRDefault="00CE29A0" w:rsidP="00CE29A0">
      <w:pPr>
        <w:pStyle w:val="NormalnyWeb"/>
        <w:rPr>
          <w:rFonts w:ascii="Fira Sans" w:hAnsi="Fira Sans"/>
        </w:rPr>
      </w:pPr>
    </w:p>
    <w:p w14:paraId="69E93A4A" w14:textId="77777777" w:rsidR="00CE29A0" w:rsidRPr="001649A6" w:rsidRDefault="00CE29A0" w:rsidP="00CE29A0">
      <w:pPr>
        <w:pStyle w:val="NormalnyWeb"/>
        <w:rPr>
          <w:rFonts w:ascii="Fira Sans" w:hAnsi="Fira Sans"/>
        </w:rPr>
      </w:pPr>
      <w:r w:rsidRPr="001649A6">
        <w:rPr>
          <w:rFonts w:ascii="Fira Sans" w:hAnsi="Fira Sans"/>
        </w:rPr>
        <w:tab/>
      </w:r>
    </w:p>
    <w:p w14:paraId="336E0F3C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204B4F49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042D58DF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5AB72313" w14:textId="77777777" w:rsidR="00CE29A0" w:rsidRPr="001649A6" w:rsidRDefault="00CE29A0" w:rsidP="00CE29A0">
      <w:pPr>
        <w:pStyle w:val="NormalnyWeb"/>
        <w:rPr>
          <w:rFonts w:ascii="Fira Sans" w:hAnsi="Fira Sans"/>
        </w:rPr>
      </w:pPr>
      <w:r w:rsidRPr="001649A6">
        <w:rPr>
          <w:rFonts w:ascii="Fira Sans" w:hAnsi="Fira Sans"/>
        </w:rPr>
        <w:tab/>
        <w:t xml:space="preserve">        </w:t>
      </w:r>
    </w:p>
    <w:p w14:paraId="3EC9755B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51A7FBA6" w14:textId="77777777" w:rsidR="00CE29A0" w:rsidRPr="001649A6" w:rsidRDefault="00CE29A0" w:rsidP="00CE29A0">
      <w:pPr>
        <w:pStyle w:val="NormalnyWeb"/>
        <w:jc w:val="center"/>
        <w:rPr>
          <w:rFonts w:ascii="Fira Sans" w:hAnsi="Fira Sans"/>
          <w:b/>
          <w:sz w:val="32"/>
          <w:szCs w:val="32"/>
        </w:rPr>
      </w:pPr>
      <w:r w:rsidRPr="001649A6">
        <w:rPr>
          <w:rFonts w:ascii="Fira Sans" w:hAnsi="Fira Sans"/>
          <w:b/>
          <w:sz w:val="32"/>
          <w:szCs w:val="32"/>
        </w:rPr>
        <w:t>REGULAMIN PRACY</w:t>
      </w:r>
    </w:p>
    <w:p w14:paraId="346DF61B" w14:textId="77777777" w:rsidR="00CE29A0" w:rsidRPr="001649A6" w:rsidRDefault="00CE29A0" w:rsidP="00CE29A0">
      <w:pPr>
        <w:pStyle w:val="NormalnyWeb"/>
        <w:jc w:val="center"/>
        <w:rPr>
          <w:rFonts w:ascii="Fira Sans" w:hAnsi="Fira Sans"/>
          <w:b/>
          <w:sz w:val="32"/>
          <w:szCs w:val="32"/>
        </w:rPr>
      </w:pPr>
      <w:r w:rsidRPr="001649A6">
        <w:rPr>
          <w:rFonts w:ascii="Fira Sans" w:hAnsi="Fira Sans"/>
          <w:b/>
          <w:sz w:val="32"/>
          <w:szCs w:val="32"/>
        </w:rPr>
        <w:t>GMINNEGO ZESPOŁU ZARZĄDZANIA KRYZYSOWEGO</w:t>
      </w:r>
    </w:p>
    <w:p w14:paraId="79874BBD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56717B02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5A88E48D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50B4D37B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442202DB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67D457FC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584042E0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34526D88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5940D24C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26D089EC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2947F42F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486F738F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76B10F89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01ADEBC4" w14:textId="77777777" w:rsidR="00CE29A0" w:rsidRDefault="00CE29A0" w:rsidP="00CE29A0">
      <w:pPr>
        <w:pStyle w:val="NormalnyWeb"/>
        <w:rPr>
          <w:rFonts w:ascii="Fira Sans" w:hAnsi="Fira Sans"/>
        </w:rPr>
      </w:pPr>
    </w:p>
    <w:p w14:paraId="44A97793" w14:textId="77777777" w:rsidR="00CE29A0" w:rsidRDefault="00CE29A0" w:rsidP="00CE29A0">
      <w:pPr>
        <w:pStyle w:val="NormalnyWeb"/>
        <w:rPr>
          <w:rFonts w:ascii="Fira Sans" w:hAnsi="Fira Sans"/>
        </w:rPr>
      </w:pPr>
    </w:p>
    <w:p w14:paraId="345D284C" w14:textId="77777777" w:rsidR="00CE29A0" w:rsidRDefault="00CE29A0" w:rsidP="00CE29A0">
      <w:pPr>
        <w:pStyle w:val="NormalnyWeb"/>
        <w:rPr>
          <w:rFonts w:ascii="Fira Sans" w:hAnsi="Fira Sans"/>
        </w:rPr>
      </w:pPr>
    </w:p>
    <w:p w14:paraId="74DFB75C" w14:textId="77777777" w:rsidR="003C2B79" w:rsidRPr="001649A6" w:rsidRDefault="003C2B79" w:rsidP="00CE29A0">
      <w:pPr>
        <w:pStyle w:val="NormalnyWeb"/>
        <w:rPr>
          <w:rFonts w:ascii="Fira Sans" w:hAnsi="Fira Sans"/>
        </w:rPr>
      </w:pPr>
    </w:p>
    <w:p w14:paraId="458A36C3" w14:textId="4E55E837" w:rsidR="00CE29A0" w:rsidRPr="00CE29A0" w:rsidRDefault="00CE29A0" w:rsidP="00CE29A0">
      <w:pPr>
        <w:pStyle w:val="NormalnyWeb"/>
        <w:jc w:val="center"/>
        <w:rPr>
          <w:rFonts w:ascii="Fira Sans" w:hAnsi="Fira Sans"/>
          <w:sz w:val="22"/>
          <w:szCs w:val="22"/>
        </w:rPr>
      </w:pPr>
      <w:r w:rsidRPr="00CE29A0">
        <w:rPr>
          <w:rFonts w:ascii="Fira Sans" w:hAnsi="Fira Sans"/>
          <w:sz w:val="22"/>
          <w:szCs w:val="22"/>
        </w:rPr>
        <w:t xml:space="preserve">Gryfino,  </w:t>
      </w:r>
      <w:r w:rsidR="00490097">
        <w:rPr>
          <w:rFonts w:ascii="Fira Sans" w:hAnsi="Fira Sans"/>
          <w:sz w:val="22"/>
          <w:szCs w:val="22"/>
        </w:rPr>
        <w:t>13</w:t>
      </w:r>
      <w:r w:rsidRPr="00CE29A0">
        <w:rPr>
          <w:rFonts w:ascii="Fira Sans" w:hAnsi="Fira Sans"/>
          <w:sz w:val="22"/>
          <w:szCs w:val="22"/>
        </w:rPr>
        <w:t xml:space="preserve"> </w:t>
      </w:r>
      <w:r w:rsidR="007979C3">
        <w:rPr>
          <w:rFonts w:ascii="Fira Sans" w:hAnsi="Fira Sans"/>
          <w:sz w:val="22"/>
          <w:szCs w:val="22"/>
        </w:rPr>
        <w:t>maja</w:t>
      </w:r>
      <w:r w:rsidR="00261153">
        <w:rPr>
          <w:rFonts w:ascii="Fira Sans" w:hAnsi="Fira Sans"/>
          <w:sz w:val="22"/>
          <w:szCs w:val="22"/>
        </w:rPr>
        <w:t xml:space="preserve"> </w:t>
      </w:r>
      <w:r w:rsidRPr="00CE29A0">
        <w:rPr>
          <w:rFonts w:ascii="Fira Sans" w:hAnsi="Fira Sans"/>
          <w:sz w:val="22"/>
          <w:szCs w:val="22"/>
        </w:rPr>
        <w:t>202</w:t>
      </w:r>
      <w:r w:rsidR="007979C3">
        <w:rPr>
          <w:rFonts w:ascii="Fira Sans" w:hAnsi="Fira Sans"/>
          <w:sz w:val="22"/>
          <w:szCs w:val="22"/>
        </w:rPr>
        <w:t>5</w:t>
      </w:r>
      <w:r>
        <w:rPr>
          <w:rFonts w:ascii="Fira Sans" w:hAnsi="Fira Sans"/>
          <w:sz w:val="22"/>
          <w:szCs w:val="22"/>
        </w:rPr>
        <w:t xml:space="preserve"> roku</w:t>
      </w:r>
    </w:p>
    <w:p w14:paraId="6263B7DF" w14:textId="77777777" w:rsidR="00CE29A0" w:rsidRPr="001649A6" w:rsidRDefault="00CE29A0" w:rsidP="00CE29A0">
      <w:pPr>
        <w:pStyle w:val="NormalnyWeb"/>
        <w:rPr>
          <w:rFonts w:ascii="Fira Sans" w:hAnsi="Fira Sans"/>
          <w:b/>
        </w:rPr>
      </w:pPr>
      <w:r w:rsidRPr="001649A6">
        <w:rPr>
          <w:rFonts w:ascii="Fira Sans" w:hAnsi="Fira Sans"/>
          <w:b/>
        </w:rPr>
        <w:lastRenderedPageBreak/>
        <w:t>ROZDZIAŁ I</w:t>
      </w:r>
    </w:p>
    <w:p w14:paraId="2691C878" w14:textId="77777777" w:rsidR="00CE29A0" w:rsidRPr="001649A6" w:rsidRDefault="00CE29A0" w:rsidP="00CE29A0">
      <w:pPr>
        <w:pStyle w:val="NormalnyWeb"/>
        <w:rPr>
          <w:rFonts w:ascii="Fira Sans" w:hAnsi="Fira Sans"/>
          <w:b/>
        </w:rPr>
      </w:pPr>
      <w:r w:rsidRPr="001649A6">
        <w:rPr>
          <w:rFonts w:ascii="Fira Sans" w:hAnsi="Fira Sans"/>
          <w:b/>
        </w:rPr>
        <w:t>POSTANOWIENIA OGÓLNE</w:t>
      </w:r>
    </w:p>
    <w:p w14:paraId="41C470FF" w14:textId="77777777" w:rsidR="00CE29A0" w:rsidRPr="001649A6" w:rsidRDefault="00CE29A0" w:rsidP="00CE29A0">
      <w:pPr>
        <w:pStyle w:val="NormalnyWeb"/>
        <w:rPr>
          <w:rFonts w:ascii="Fira Sans" w:hAnsi="Fira Sans"/>
        </w:rPr>
      </w:pPr>
      <w:r>
        <w:rPr>
          <w:rFonts w:ascii="Fira Sans" w:hAnsi="Fira Sans"/>
        </w:rPr>
        <w:t xml:space="preserve">§ 1. </w:t>
      </w:r>
      <w:r w:rsidRPr="001649A6">
        <w:rPr>
          <w:rFonts w:ascii="Fira Sans" w:hAnsi="Fira Sans"/>
        </w:rPr>
        <w:t>Regulamin Pracy Gminnego Zespołu Zarządz</w:t>
      </w:r>
      <w:r>
        <w:rPr>
          <w:rFonts w:ascii="Fira Sans" w:hAnsi="Fira Sans"/>
        </w:rPr>
        <w:t xml:space="preserve">ania Kryzysowego, zwanego dalej </w:t>
      </w:r>
      <w:r w:rsidRPr="001649A6">
        <w:rPr>
          <w:rFonts w:ascii="Fira Sans" w:hAnsi="Fira Sans"/>
        </w:rPr>
        <w:t>„Regulaminem”, określa:</w:t>
      </w:r>
    </w:p>
    <w:p w14:paraId="282FB277" w14:textId="77777777" w:rsidR="00CE29A0" w:rsidRPr="001649A6" w:rsidRDefault="00CE29A0" w:rsidP="00CE29A0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1) strukturę organizacyjną 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>;</w:t>
      </w:r>
    </w:p>
    <w:p w14:paraId="48DE522D" w14:textId="77777777" w:rsidR="00CE29A0" w:rsidRPr="001649A6" w:rsidRDefault="00CE29A0" w:rsidP="00CE29A0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2) szczegółowe zadania </w:t>
      </w:r>
      <w:r w:rsidRPr="001649A6">
        <w:rPr>
          <w:rFonts w:ascii="Fira Sans" w:hAnsi="Fira Sans"/>
        </w:rPr>
        <w:t>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 xml:space="preserve"> i jego członków;</w:t>
      </w:r>
    </w:p>
    <w:p w14:paraId="1403651D" w14:textId="77777777" w:rsidR="00CE29A0" w:rsidRPr="001649A6" w:rsidRDefault="00CE29A0" w:rsidP="00CE29A0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3) tryb pracy 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>;</w:t>
      </w:r>
    </w:p>
    <w:p w14:paraId="614AB810" w14:textId="77777777" w:rsidR="00CE29A0" w:rsidRDefault="00CE29A0" w:rsidP="00CE29A0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4) sposób dokumentowania prac 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>.</w:t>
      </w:r>
    </w:p>
    <w:p w14:paraId="0A84364D" w14:textId="77777777" w:rsidR="00CE29A0" w:rsidRPr="001649A6" w:rsidRDefault="00CE29A0" w:rsidP="00CE29A0">
      <w:pPr>
        <w:pStyle w:val="NormalnyWeb"/>
        <w:jc w:val="both"/>
        <w:rPr>
          <w:rFonts w:ascii="Fira Sans" w:hAnsi="Fira Sans"/>
        </w:rPr>
      </w:pPr>
    </w:p>
    <w:p w14:paraId="0D23DE73" w14:textId="77777777" w:rsidR="00CE29A0" w:rsidRPr="00476328" w:rsidRDefault="00CE29A0" w:rsidP="00CE29A0">
      <w:pPr>
        <w:pStyle w:val="NormalnyWeb"/>
        <w:rPr>
          <w:rFonts w:ascii="Fira Sans" w:hAnsi="Fira Sans"/>
        </w:rPr>
      </w:pPr>
      <w:r w:rsidRPr="00476328">
        <w:rPr>
          <w:rFonts w:ascii="Fira Sans" w:hAnsi="Fira Sans"/>
        </w:rPr>
        <w:t>§ 2. Zespół Gminny działa na podstawie:</w:t>
      </w:r>
    </w:p>
    <w:p w14:paraId="34199747" w14:textId="72F231BB" w:rsidR="00CE29A0" w:rsidRPr="007979C3" w:rsidRDefault="00CE29A0" w:rsidP="00CE29A0">
      <w:pPr>
        <w:pStyle w:val="NormalnyWeb"/>
        <w:rPr>
          <w:rFonts w:ascii="Fira Sans" w:hAnsi="Fira Sans"/>
        </w:rPr>
      </w:pPr>
      <w:r w:rsidRPr="007979C3">
        <w:rPr>
          <w:rFonts w:ascii="Fira Sans" w:hAnsi="Fira Sans"/>
        </w:rPr>
        <w:t>1) art. 19  ust. 4 – 7 ustawy z dnia 26 kwietnia 2007 r. o zarządzaniu kryzysowym                         (</w:t>
      </w:r>
      <w:proofErr w:type="spellStart"/>
      <w:r w:rsidR="00261153" w:rsidRPr="007979C3">
        <w:rPr>
          <w:rFonts w:ascii="Fira Sans" w:hAnsi="Fira Sans"/>
        </w:rPr>
        <w:t>t.j</w:t>
      </w:r>
      <w:proofErr w:type="spellEnd"/>
      <w:r w:rsidR="00261153" w:rsidRPr="007979C3">
        <w:rPr>
          <w:rFonts w:ascii="Fira Sans" w:hAnsi="Fira Sans"/>
        </w:rPr>
        <w:t xml:space="preserve">. </w:t>
      </w:r>
      <w:r w:rsidR="007979C3" w:rsidRPr="00936FFB">
        <w:rPr>
          <w:rFonts w:ascii="Fira Sans" w:hAnsi="Fira Sans"/>
          <w:szCs w:val="24"/>
        </w:rPr>
        <w:t>z 2023 r. poz. 122, z 2024 r. poz. 834, 1222, 1473, 1572, 1907</w:t>
      </w:r>
      <w:r w:rsidRPr="007979C3">
        <w:rPr>
          <w:rFonts w:ascii="Fira Sans" w:hAnsi="Fira Sans"/>
        </w:rPr>
        <w:t>);</w:t>
      </w:r>
    </w:p>
    <w:p w14:paraId="54CD4CCB" w14:textId="2AFA4CB5" w:rsidR="00CE29A0" w:rsidRPr="007979C3" w:rsidRDefault="00CE29A0" w:rsidP="00CE29A0">
      <w:pPr>
        <w:pStyle w:val="NormalnyWeb"/>
        <w:rPr>
          <w:rFonts w:ascii="Fira Sans" w:hAnsi="Fira Sans"/>
        </w:rPr>
      </w:pPr>
      <w:r w:rsidRPr="007979C3">
        <w:rPr>
          <w:rFonts w:ascii="Fira Sans" w:hAnsi="Fira Sans"/>
        </w:rPr>
        <w:t xml:space="preserve">2) zarządzenia Nr </w:t>
      </w:r>
      <w:r w:rsidR="00490097">
        <w:rPr>
          <w:rFonts w:ascii="Fira Sans" w:hAnsi="Fira Sans"/>
        </w:rPr>
        <w:t>0050.57.2025</w:t>
      </w:r>
      <w:r w:rsidRPr="007979C3">
        <w:rPr>
          <w:rFonts w:ascii="Fira Sans" w:hAnsi="Fira Sans"/>
        </w:rPr>
        <w:t xml:space="preserve"> Burmistrza Miasta i Gminy Gryfino </w:t>
      </w:r>
      <w:r w:rsidR="007979C3" w:rsidRPr="007979C3">
        <w:rPr>
          <w:rFonts w:ascii="Fira Sans" w:hAnsi="Fira Sans"/>
        </w:rPr>
        <w:br/>
      </w:r>
      <w:r w:rsidRPr="007979C3">
        <w:rPr>
          <w:rFonts w:ascii="Fira Sans" w:hAnsi="Fira Sans"/>
        </w:rPr>
        <w:t>z dnia</w:t>
      </w:r>
      <w:r w:rsidR="007979C3" w:rsidRPr="007979C3">
        <w:rPr>
          <w:rFonts w:ascii="Fira Sans" w:hAnsi="Fira Sans"/>
        </w:rPr>
        <w:t xml:space="preserve"> </w:t>
      </w:r>
      <w:r w:rsidR="00490097">
        <w:rPr>
          <w:rFonts w:ascii="Fira Sans" w:hAnsi="Fira Sans"/>
        </w:rPr>
        <w:t>13</w:t>
      </w:r>
      <w:r w:rsidR="007979C3" w:rsidRPr="007979C3">
        <w:rPr>
          <w:rFonts w:ascii="Fira Sans" w:hAnsi="Fira Sans"/>
        </w:rPr>
        <w:t xml:space="preserve"> maja </w:t>
      </w:r>
      <w:r w:rsidRPr="007979C3">
        <w:rPr>
          <w:rFonts w:ascii="Fira Sans" w:hAnsi="Fira Sans"/>
        </w:rPr>
        <w:t>202</w:t>
      </w:r>
      <w:r w:rsidR="007979C3" w:rsidRPr="007979C3">
        <w:rPr>
          <w:rFonts w:ascii="Fira Sans" w:hAnsi="Fira Sans"/>
        </w:rPr>
        <w:t>5</w:t>
      </w:r>
      <w:r w:rsidRPr="007979C3">
        <w:rPr>
          <w:rFonts w:ascii="Fira Sans" w:hAnsi="Fira Sans"/>
        </w:rPr>
        <w:t xml:space="preserve"> r. w sprawie powołan</w:t>
      </w:r>
      <w:r w:rsidR="00A957E0" w:rsidRPr="007979C3">
        <w:rPr>
          <w:rFonts w:ascii="Fira Sans" w:hAnsi="Fira Sans"/>
        </w:rPr>
        <w:t>ia Gminnego Zespołu Zarządzania</w:t>
      </w:r>
      <w:r w:rsidR="007979C3" w:rsidRPr="007979C3">
        <w:rPr>
          <w:rFonts w:ascii="Fira Sans" w:hAnsi="Fira Sans"/>
        </w:rPr>
        <w:t xml:space="preserve"> </w:t>
      </w:r>
      <w:r w:rsidRPr="007979C3">
        <w:rPr>
          <w:rFonts w:ascii="Fira Sans" w:hAnsi="Fira Sans"/>
        </w:rPr>
        <w:t>Kryzysowego.</w:t>
      </w:r>
    </w:p>
    <w:p w14:paraId="6307E4F4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40E76358" w14:textId="61C1AA8E" w:rsidR="00CE29A0" w:rsidRPr="001649A6" w:rsidRDefault="00CE29A0" w:rsidP="007979C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§ 3.</w:t>
      </w:r>
      <w:r>
        <w:rPr>
          <w:rFonts w:ascii="Fira Sans" w:hAnsi="Fira Sans"/>
        </w:rPr>
        <w:t xml:space="preserve"> </w:t>
      </w:r>
      <w:r w:rsidRPr="001649A6">
        <w:rPr>
          <w:rFonts w:ascii="Fira Sans" w:hAnsi="Fira Sans"/>
        </w:rPr>
        <w:t>Zespół</w:t>
      </w:r>
      <w:r>
        <w:rPr>
          <w:rFonts w:ascii="Fira Sans" w:hAnsi="Fira Sans"/>
        </w:rPr>
        <w:t xml:space="preserve"> </w:t>
      </w:r>
      <w:r w:rsidR="0061735B">
        <w:rPr>
          <w:rFonts w:ascii="Fira Sans" w:hAnsi="Fira Sans"/>
        </w:rPr>
        <w:t>Gminny</w:t>
      </w:r>
      <w:r w:rsidR="0061735B" w:rsidRPr="001649A6">
        <w:rPr>
          <w:rFonts w:ascii="Fira Sans" w:hAnsi="Fira Sans"/>
        </w:rPr>
        <w:t>, jako</w:t>
      </w:r>
      <w:r w:rsidRPr="001649A6">
        <w:rPr>
          <w:rFonts w:ascii="Fira Sans" w:hAnsi="Fira Sans"/>
        </w:rPr>
        <w:t xml:space="preserve"> organ, przy </w:t>
      </w:r>
      <w:r w:rsidR="0061735B" w:rsidRPr="001649A6">
        <w:rPr>
          <w:rFonts w:ascii="Fira Sans" w:hAnsi="Fira Sans"/>
        </w:rPr>
        <w:t>pomocy, którego</w:t>
      </w:r>
      <w:r w:rsidRPr="001649A6">
        <w:rPr>
          <w:rFonts w:ascii="Fira Sans" w:hAnsi="Fira Sans"/>
        </w:rPr>
        <w:t xml:space="preserve"> B</w:t>
      </w:r>
      <w:r>
        <w:rPr>
          <w:rFonts w:ascii="Fira Sans" w:hAnsi="Fira Sans"/>
        </w:rPr>
        <w:t xml:space="preserve">urmistrz Miasta i Gminy Gryfino </w:t>
      </w:r>
      <w:r w:rsidRPr="001649A6">
        <w:rPr>
          <w:rFonts w:ascii="Fira Sans" w:hAnsi="Fira Sans"/>
        </w:rPr>
        <w:t>wykonuje zadania zarządzania kryzysowego podejmuje działania</w:t>
      </w:r>
      <w:r w:rsidR="007979C3">
        <w:rPr>
          <w:rFonts w:ascii="Fira Sans" w:hAnsi="Fira Sans"/>
        </w:rPr>
        <w:t xml:space="preserve"> </w:t>
      </w:r>
      <w:r w:rsidRPr="001649A6">
        <w:rPr>
          <w:rFonts w:ascii="Fira Sans" w:hAnsi="Fira Sans"/>
        </w:rPr>
        <w:t>polegające na:</w:t>
      </w:r>
    </w:p>
    <w:p w14:paraId="07DB06BB" w14:textId="77777777" w:rsidR="00CE29A0" w:rsidRPr="001649A6" w:rsidRDefault="00CE29A0" w:rsidP="00CE29A0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zapobieganiu sytuacjom kryzysowym;</w:t>
      </w:r>
    </w:p>
    <w:p w14:paraId="789DECA7" w14:textId="77777777" w:rsidR="00CE29A0" w:rsidRPr="001649A6" w:rsidRDefault="00CE29A0" w:rsidP="00CE29A0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planowaniu działań przed i podczas wystąpienia sytuacji kryzysowych;</w:t>
      </w:r>
    </w:p>
    <w:p w14:paraId="5D8CAFC3" w14:textId="77777777" w:rsidR="00CE29A0" w:rsidRPr="001649A6" w:rsidRDefault="00CE29A0" w:rsidP="00CE29A0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reagowaniu w przypadku wystąpienia sytuacji kryzysowych;</w:t>
      </w:r>
    </w:p>
    <w:p w14:paraId="793FB7A9" w14:textId="77777777" w:rsidR="00CE29A0" w:rsidRPr="001649A6" w:rsidRDefault="00CE29A0" w:rsidP="00CE29A0">
      <w:pPr>
        <w:pStyle w:val="NormalnyWeb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kierowaniu odtwarzaniem infrastruktury lub przywracaniem jej pierwotnego charakteru.</w:t>
      </w:r>
    </w:p>
    <w:p w14:paraId="1C75B6D9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6AF45E66" w14:textId="77777777" w:rsidR="00CE29A0" w:rsidRPr="001649A6" w:rsidRDefault="00CE29A0" w:rsidP="00CE29A0">
      <w:pPr>
        <w:pStyle w:val="NormalnyWeb"/>
        <w:rPr>
          <w:rFonts w:ascii="Fira Sans" w:hAnsi="Fira Sans"/>
          <w:b/>
        </w:rPr>
      </w:pPr>
      <w:r w:rsidRPr="001649A6">
        <w:rPr>
          <w:rFonts w:ascii="Fira Sans" w:hAnsi="Fira Sans"/>
          <w:b/>
        </w:rPr>
        <w:t>ROZDZIAŁ II</w:t>
      </w:r>
    </w:p>
    <w:p w14:paraId="3BD65868" w14:textId="77777777" w:rsidR="00CE29A0" w:rsidRPr="001649A6" w:rsidRDefault="00CE29A0" w:rsidP="00CE29A0">
      <w:pPr>
        <w:pStyle w:val="NormalnyWeb"/>
        <w:rPr>
          <w:rFonts w:ascii="Fira Sans" w:hAnsi="Fira Sans"/>
          <w:b/>
        </w:rPr>
      </w:pPr>
      <w:r w:rsidRPr="001649A6">
        <w:rPr>
          <w:rFonts w:ascii="Fira Sans" w:hAnsi="Fira Sans"/>
          <w:b/>
        </w:rPr>
        <w:t>STRUKTURA ORGANIZCYJNA ZESPOŁU</w:t>
      </w:r>
      <w:r>
        <w:rPr>
          <w:rFonts w:ascii="Fira Sans" w:hAnsi="Fira Sans"/>
          <w:b/>
        </w:rPr>
        <w:t xml:space="preserve"> GMINNEGO</w:t>
      </w:r>
    </w:p>
    <w:p w14:paraId="290A503F" w14:textId="77777777" w:rsidR="00CE29A0" w:rsidRPr="001649A6" w:rsidRDefault="00CE29A0" w:rsidP="00CE29A0">
      <w:pPr>
        <w:pStyle w:val="NormalnyWeb"/>
        <w:rPr>
          <w:rFonts w:ascii="Fira Sans" w:hAnsi="Fira Sans"/>
        </w:rPr>
      </w:pPr>
      <w:r>
        <w:rPr>
          <w:rFonts w:ascii="Fira Sans" w:hAnsi="Fira Sans"/>
        </w:rPr>
        <w:t xml:space="preserve">§ 4. </w:t>
      </w:r>
      <w:r w:rsidRPr="001649A6">
        <w:rPr>
          <w:rFonts w:ascii="Fira Sans" w:hAnsi="Fira Sans"/>
        </w:rPr>
        <w:t>W skład 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 xml:space="preserve"> wchodzą:</w:t>
      </w:r>
    </w:p>
    <w:p w14:paraId="0BB538C9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 xml:space="preserve">Burmistrz Miasta i Gminy  </w:t>
      </w:r>
      <w:r w:rsidRPr="00B8488F">
        <w:rPr>
          <w:rFonts w:ascii="Fira Sans" w:hAnsi="Fira Sans"/>
        </w:rPr>
        <w:tab/>
      </w:r>
      <w:r w:rsidRPr="00B8488F">
        <w:rPr>
          <w:rFonts w:ascii="Fira Sans" w:hAnsi="Fira Sans"/>
        </w:rPr>
        <w:tab/>
      </w:r>
      <w:r w:rsidRPr="00B8488F">
        <w:rPr>
          <w:rFonts w:ascii="Fira Sans" w:hAnsi="Fira Sans"/>
        </w:rPr>
        <w:tab/>
        <w:t>-  Przewodniczący;</w:t>
      </w:r>
    </w:p>
    <w:p w14:paraId="42503DD4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I Zastępca Burmistrza</w:t>
      </w:r>
      <w:r w:rsidRPr="00B8488F">
        <w:rPr>
          <w:rFonts w:ascii="Fira Sans" w:hAnsi="Fira Sans"/>
        </w:rPr>
        <w:tab/>
        <w:t xml:space="preserve">         </w:t>
      </w:r>
      <w:r w:rsidRPr="00B8488F">
        <w:rPr>
          <w:rFonts w:ascii="Fira Sans" w:hAnsi="Fira Sans"/>
        </w:rPr>
        <w:tab/>
      </w:r>
      <w:r w:rsidRPr="00B8488F">
        <w:rPr>
          <w:rFonts w:ascii="Fira Sans" w:hAnsi="Fira Sans"/>
        </w:rPr>
        <w:tab/>
      </w:r>
      <w:r w:rsidRPr="00B8488F">
        <w:rPr>
          <w:rFonts w:ascii="Fira Sans" w:hAnsi="Fira Sans"/>
        </w:rPr>
        <w:tab/>
        <w:t>- Zastępca Przewodniczącego;</w:t>
      </w:r>
    </w:p>
    <w:p w14:paraId="1B60BA72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II Zastępca Burmistrza</w:t>
      </w:r>
      <w:r w:rsidRPr="00B8488F">
        <w:rPr>
          <w:rFonts w:ascii="Fira Sans" w:hAnsi="Fira Sans"/>
        </w:rPr>
        <w:tab/>
        <w:t xml:space="preserve">         </w:t>
      </w:r>
      <w:r w:rsidRPr="00B8488F">
        <w:rPr>
          <w:rFonts w:ascii="Fira Sans" w:hAnsi="Fira Sans"/>
        </w:rPr>
        <w:tab/>
      </w:r>
      <w:r w:rsidRPr="00B8488F">
        <w:rPr>
          <w:rFonts w:ascii="Fira Sans" w:hAnsi="Fira Sans"/>
        </w:rPr>
        <w:tab/>
      </w:r>
      <w:r w:rsidRPr="00B8488F">
        <w:rPr>
          <w:rFonts w:ascii="Fira Sans" w:hAnsi="Fira Sans"/>
        </w:rPr>
        <w:tab/>
        <w:t>- Zastępca Przewodniczącego;</w:t>
      </w:r>
    </w:p>
    <w:p w14:paraId="68DD6561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Skarbnik Miasta i Gminy;</w:t>
      </w:r>
    </w:p>
    <w:p w14:paraId="10871C66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Sekretarz Miasta i Gminy;</w:t>
      </w:r>
    </w:p>
    <w:p w14:paraId="2A592695" w14:textId="7B11A90D" w:rsidR="00CE29A0" w:rsidRPr="00B8488F" w:rsidRDefault="007979C3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>
        <w:rPr>
          <w:rFonts w:ascii="Fira Sans" w:hAnsi="Fira Sans"/>
        </w:rPr>
        <w:t>Naczelnik</w:t>
      </w:r>
      <w:r w:rsidR="00CE29A0" w:rsidRPr="00B8488F">
        <w:rPr>
          <w:rFonts w:ascii="Fira Sans" w:hAnsi="Fira Sans"/>
        </w:rPr>
        <w:t xml:space="preserve"> Gminnego Centrum Zarządzania Kryzysowego; </w:t>
      </w:r>
    </w:p>
    <w:p w14:paraId="3929FE71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Komendant Straży Miejskiej;</w:t>
      </w:r>
    </w:p>
    <w:p w14:paraId="1B130680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Naczelnik Wydziału Gospodarki Komunalnej;</w:t>
      </w:r>
    </w:p>
    <w:p w14:paraId="43ED20FC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lastRenderedPageBreak/>
        <w:t>Naczelnik Wydziału Inwestycji i Rozwoju;</w:t>
      </w:r>
    </w:p>
    <w:p w14:paraId="7B173E22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Naczelnik Wydziału Planowania Przestrzennego i Ochrony Środowiska;</w:t>
      </w:r>
    </w:p>
    <w:p w14:paraId="45B78F58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Naczelnik Wydziału Działalności Gospodarczej, Rolnictwa i Gospodarki Nieruchomościami;</w:t>
      </w:r>
    </w:p>
    <w:p w14:paraId="2E02F983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Naczelnik Wydziału Organizacyjnego;</w:t>
      </w:r>
    </w:p>
    <w:p w14:paraId="432AE890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Naczelnik Wydziału Edukacji</w:t>
      </w:r>
      <w:r w:rsidR="00261153">
        <w:rPr>
          <w:rFonts w:ascii="Fira Sans" w:hAnsi="Fira Sans"/>
        </w:rPr>
        <w:t>;</w:t>
      </w:r>
      <w:r w:rsidRPr="00B8488F">
        <w:rPr>
          <w:rFonts w:ascii="Fira Sans" w:hAnsi="Fira Sans"/>
        </w:rPr>
        <w:t xml:space="preserve"> </w:t>
      </w:r>
    </w:p>
    <w:p w14:paraId="6028AB36" w14:textId="77777777" w:rsidR="00CE29A0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Naczelnik Wydziału Urząd Stanu Cywilnego i Spraw Obywatelskich;</w:t>
      </w:r>
    </w:p>
    <w:p w14:paraId="133D1AB9" w14:textId="77777777" w:rsidR="00261153" w:rsidRPr="00B8488F" w:rsidRDefault="00261153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>
        <w:rPr>
          <w:rFonts w:ascii="Fira Sans" w:hAnsi="Fira Sans"/>
        </w:rPr>
        <w:t xml:space="preserve">Naczelnik Wydziału </w:t>
      </w:r>
      <w:r w:rsidRPr="00261153">
        <w:rPr>
          <w:rFonts w:ascii="Fira Sans" w:hAnsi="Fira Sans"/>
        </w:rPr>
        <w:t>Spraw Społecznych;</w:t>
      </w:r>
    </w:p>
    <w:p w14:paraId="2A36F876" w14:textId="77777777" w:rsidR="00CE29A0" w:rsidRDefault="00CE29A0" w:rsidP="00261153">
      <w:pPr>
        <w:pStyle w:val="NormalnyWeb"/>
        <w:numPr>
          <w:ilvl w:val="0"/>
          <w:numId w:val="4"/>
        </w:numPr>
        <w:rPr>
          <w:rStyle w:val="Pogrubienie"/>
          <w:rFonts w:ascii="Fira Sans" w:hAnsi="Fira Sans"/>
          <w:b w:val="0"/>
        </w:rPr>
      </w:pPr>
      <w:r w:rsidRPr="00B8488F">
        <w:rPr>
          <w:rStyle w:val="Pogrubienie"/>
          <w:rFonts w:ascii="Fira Sans" w:hAnsi="Fira Sans"/>
          <w:b w:val="0"/>
        </w:rPr>
        <w:t>Kierownik Referatu Informatyki;</w:t>
      </w:r>
    </w:p>
    <w:p w14:paraId="19E684C3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  <w:b/>
          <w:bCs/>
        </w:rPr>
      </w:pPr>
      <w:r>
        <w:rPr>
          <w:rStyle w:val="Pogrubienie"/>
          <w:rFonts w:ascii="Fira Sans" w:hAnsi="Fira Sans"/>
          <w:b w:val="0"/>
        </w:rPr>
        <w:t>Kierownik Referatu Promocji i Komunikacji Społecznej;</w:t>
      </w:r>
    </w:p>
    <w:p w14:paraId="3B7FE1AA" w14:textId="77777777" w:rsidR="00CE29A0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Prezes Przedsiębiorstwa Usług Komunalnych Sp. z o. o;</w:t>
      </w:r>
    </w:p>
    <w:p w14:paraId="340112C5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>
        <w:rPr>
          <w:rFonts w:ascii="Fira Sans" w:hAnsi="Fira Sans"/>
        </w:rPr>
        <w:t xml:space="preserve">Prezes </w:t>
      </w:r>
      <w:r w:rsidRPr="00B8488F">
        <w:rPr>
          <w:rFonts w:ascii="Fira Sans" w:hAnsi="Fira Sans"/>
        </w:rPr>
        <w:t>Gryfińskie</w:t>
      </w:r>
      <w:r>
        <w:rPr>
          <w:rFonts w:ascii="Fira Sans" w:hAnsi="Fira Sans"/>
        </w:rPr>
        <w:t>go Towarzystwa</w:t>
      </w:r>
      <w:r w:rsidRPr="00B8488F">
        <w:rPr>
          <w:rFonts w:ascii="Fira Sans" w:hAnsi="Fira Sans"/>
        </w:rPr>
        <w:t xml:space="preserve"> Budownictwa Społecznego</w:t>
      </w:r>
      <w:r>
        <w:rPr>
          <w:rFonts w:ascii="Fira Sans" w:hAnsi="Fira Sans"/>
        </w:rPr>
        <w:t xml:space="preserve"> </w:t>
      </w:r>
      <w:r w:rsidRPr="00B8488F">
        <w:rPr>
          <w:rFonts w:ascii="Fira Sans" w:hAnsi="Fira Sans"/>
        </w:rPr>
        <w:t>Sp. z o. o;</w:t>
      </w:r>
    </w:p>
    <w:p w14:paraId="2839EB81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Komendant Gminny Ochotniczych Straży Pożarnych;</w:t>
      </w:r>
    </w:p>
    <w:p w14:paraId="510C88D5" w14:textId="77777777" w:rsidR="00CE29A0" w:rsidRPr="00B8488F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>Dyrektor Ośrodka Pomocy Społecznej;</w:t>
      </w:r>
    </w:p>
    <w:p w14:paraId="68EA2C77" w14:textId="77777777" w:rsidR="00CE29A0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 w:rsidRPr="00B8488F">
        <w:rPr>
          <w:rFonts w:ascii="Fira Sans" w:hAnsi="Fira Sans"/>
        </w:rPr>
        <w:t xml:space="preserve">Dyrektor </w:t>
      </w:r>
      <w:r>
        <w:rPr>
          <w:rFonts w:ascii="Fira Sans" w:hAnsi="Fira Sans"/>
        </w:rPr>
        <w:t>Centrum Sportu i Rekreacji;</w:t>
      </w:r>
    </w:p>
    <w:p w14:paraId="7AB8D04E" w14:textId="77777777" w:rsidR="00CE29A0" w:rsidRPr="001649A6" w:rsidRDefault="00CE29A0" w:rsidP="00261153">
      <w:pPr>
        <w:pStyle w:val="NormalnyWeb"/>
        <w:numPr>
          <w:ilvl w:val="0"/>
          <w:numId w:val="4"/>
        </w:numPr>
        <w:rPr>
          <w:rFonts w:ascii="Fira Sans" w:hAnsi="Fira Sans"/>
        </w:rPr>
      </w:pPr>
      <w:r>
        <w:rPr>
          <w:rFonts w:ascii="Fira Sans" w:hAnsi="Fira Sans"/>
        </w:rPr>
        <w:t>Dyrektor Centrum Usług Wspólnych.</w:t>
      </w:r>
      <w:r>
        <w:rPr>
          <w:rFonts w:ascii="Fira Sans" w:hAnsi="Fira Sans"/>
        </w:rPr>
        <w:tab/>
      </w:r>
    </w:p>
    <w:p w14:paraId="1F1C42F0" w14:textId="77777777" w:rsidR="00CE29A0" w:rsidRPr="001649A6" w:rsidRDefault="003C2B79" w:rsidP="00CE29A0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2.</w:t>
      </w:r>
      <w:r w:rsidR="00CE29A0" w:rsidRPr="001649A6">
        <w:rPr>
          <w:rFonts w:ascii="Fira Sans" w:hAnsi="Fira Sans"/>
        </w:rPr>
        <w:t>Członkowie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 xml:space="preserve"> mogą wyznaczać do udziału w jego pracach swoich przedstawicieli.</w:t>
      </w:r>
    </w:p>
    <w:p w14:paraId="1A40BBBE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3.</w:t>
      </w:r>
      <w:r w:rsidR="00CE29A0" w:rsidRPr="001649A6">
        <w:rPr>
          <w:rFonts w:ascii="Fira Sans" w:hAnsi="Fira Sans"/>
        </w:rPr>
        <w:t>Przewodniczący może zapraszać do udziału w po</w:t>
      </w:r>
      <w:r w:rsidR="00CE29A0">
        <w:rPr>
          <w:rFonts w:ascii="Fira Sans" w:hAnsi="Fira Sans"/>
        </w:rPr>
        <w:t xml:space="preserve">siedzeniach Zespołu Gminnego, na prawach </w:t>
      </w:r>
      <w:r w:rsidR="00CE29A0" w:rsidRPr="001649A6">
        <w:rPr>
          <w:rFonts w:ascii="Fira Sans" w:hAnsi="Fira Sans"/>
        </w:rPr>
        <w:t>członka, inne osoby, poza wymienionymi w pkt. 1.</w:t>
      </w:r>
    </w:p>
    <w:p w14:paraId="406F3799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4.</w:t>
      </w:r>
      <w:r w:rsidR="00CE29A0" w:rsidRPr="001649A6">
        <w:rPr>
          <w:rFonts w:ascii="Fira Sans" w:hAnsi="Fira Sans"/>
        </w:rPr>
        <w:t>Doraźnie, w określonych sytuacjach, przewodniczący może po</w:t>
      </w:r>
      <w:r w:rsidR="00CE29A0">
        <w:rPr>
          <w:rFonts w:ascii="Fira Sans" w:hAnsi="Fira Sans"/>
        </w:rPr>
        <w:t xml:space="preserve">wołać Grupę Operacyjną </w:t>
      </w:r>
      <w:r w:rsidR="00CE29A0" w:rsidRPr="001649A6">
        <w:rPr>
          <w:rFonts w:ascii="Fira Sans" w:hAnsi="Fira Sans"/>
        </w:rPr>
        <w:t>złożoną z członków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 xml:space="preserve"> lub ich przedstawicieli.</w:t>
      </w:r>
    </w:p>
    <w:p w14:paraId="05B4BEAE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0203C160" w14:textId="77777777" w:rsidR="00CE29A0" w:rsidRPr="001649A6" w:rsidRDefault="00CE29A0" w:rsidP="00CE29A0">
      <w:pPr>
        <w:pStyle w:val="NormalnyWeb"/>
        <w:rPr>
          <w:rFonts w:ascii="Fira Sans" w:hAnsi="Fira Sans"/>
          <w:b/>
        </w:rPr>
      </w:pPr>
      <w:r w:rsidRPr="001649A6">
        <w:rPr>
          <w:rFonts w:ascii="Fira Sans" w:hAnsi="Fira Sans"/>
          <w:b/>
        </w:rPr>
        <w:t>ROZDZIAŁ II</w:t>
      </w:r>
      <w:r>
        <w:rPr>
          <w:rFonts w:ascii="Fira Sans" w:hAnsi="Fira Sans"/>
          <w:b/>
        </w:rPr>
        <w:t>I</w:t>
      </w:r>
    </w:p>
    <w:p w14:paraId="651E4123" w14:textId="77777777" w:rsidR="00CE29A0" w:rsidRPr="001649A6" w:rsidRDefault="00CE29A0" w:rsidP="00CE29A0">
      <w:pPr>
        <w:pStyle w:val="NormalnyWeb"/>
        <w:rPr>
          <w:rFonts w:ascii="Fira Sans" w:hAnsi="Fira Sans"/>
          <w:b/>
        </w:rPr>
      </w:pPr>
      <w:r w:rsidRPr="001649A6">
        <w:rPr>
          <w:rFonts w:ascii="Fira Sans" w:hAnsi="Fira Sans"/>
          <w:b/>
        </w:rPr>
        <w:t>SZCZEGÓŁOWE ZADANIA ZESPOŁU</w:t>
      </w:r>
      <w:r>
        <w:rPr>
          <w:rFonts w:ascii="Fira Sans" w:hAnsi="Fira Sans"/>
          <w:b/>
        </w:rPr>
        <w:t xml:space="preserve"> GMINNEGO</w:t>
      </w:r>
      <w:r w:rsidRPr="001649A6">
        <w:rPr>
          <w:rFonts w:ascii="Fira Sans" w:hAnsi="Fira Sans"/>
          <w:b/>
        </w:rPr>
        <w:t xml:space="preserve"> I JEGO CZŁONKÓW</w:t>
      </w:r>
    </w:p>
    <w:p w14:paraId="54B5BD93" w14:textId="77777777" w:rsidR="00CE29A0" w:rsidRPr="001649A6" w:rsidRDefault="00CE29A0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§ 5. </w:t>
      </w:r>
      <w:r w:rsidRPr="001649A6">
        <w:rPr>
          <w:rFonts w:ascii="Fira Sans" w:hAnsi="Fira Sans"/>
        </w:rPr>
        <w:t>Zespół</w:t>
      </w:r>
      <w:r>
        <w:rPr>
          <w:rFonts w:ascii="Fira Sans" w:hAnsi="Fira Sans"/>
        </w:rPr>
        <w:t xml:space="preserve"> Gminny</w:t>
      </w:r>
      <w:r w:rsidRPr="001649A6">
        <w:rPr>
          <w:rFonts w:ascii="Fira Sans" w:hAnsi="Fira Sans"/>
        </w:rPr>
        <w:t xml:space="preserve"> działa we wszystkich fazach zarządzania kryzysowego, w których odpowiednio:</w:t>
      </w:r>
    </w:p>
    <w:p w14:paraId="5B36836C" w14:textId="77777777" w:rsidR="00CE29A0" w:rsidRPr="001649A6" w:rsidRDefault="00CE29A0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1) </w:t>
      </w:r>
      <w:r w:rsidRPr="001649A6">
        <w:rPr>
          <w:rFonts w:ascii="Fira Sans" w:hAnsi="Fira Sans"/>
        </w:rPr>
        <w:t xml:space="preserve">w fazie zapobiegania – podejmuje działania redukujące lub eliminujące prawdopodobieństwo wystąpienia zagrożeń lub ograniczające ich skutki, </w:t>
      </w:r>
      <w:r w:rsidR="000B6D0F">
        <w:rPr>
          <w:rFonts w:ascii="Fira Sans" w:hAnsi="Fira Sans"/>
        </w:rPr>
        <w:br/>
      </w:r>
      <w:r w:rsidRPr="001649A6">
        <w:rPr>
          <w:rFonts w:ascii="Fira Sans" w:hAnsi="Fira Sans"/>
        </w:rPr>
        <w:t>a mianowicie:</w:t>
      </w:r>
    </w:p>
    <w:p w14:paraId="555CA9F7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analizowanie i skategoryzowanie wszystkich potencjalnych zagrożeń możliwych do wystąpienia na obszarze gminy;</w:t>
      </w:r>
    </w:p>
    <w:p w14:paraId="5EF13980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skatalogowanie i ocena elementów infrastruktury technicznej, środowiska </w:t>
      </w:r>
      <w:r w:rsidR="0061735B" w:rsidRPr="001649A6">
        <w:rPr>
          <w:rFonts w:ascii="Fira Sans" w:hAnsi="Fira Sans"/>
        </w:rPr>
        <w:t>naturalnego oraz</w:t>
      </w:r>
      <w:r w:rsidR="00CE29A0" w:rsidRPr="001649A6">
        <w:rPr>
          <w:rFonts w:ascii="Fira Sans" w:hAnsi="Fira Sans"/>
        </w:rPr>
        <w:t xml:space="preserve"> grup i środowisk społecznych gminy szczególnie wrażliwych na skutki klęsk żywiołowych lub zdarzeń o znamionach klęski żywiołowej;</w:t>
      </w:r>
    </w:p>
    <w:p w14:paraId="6737DC5B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lastRenderedPageBreak/>
        <w:t>•</w:t>
      </w:r>
      <w:r w:rsidR="00CE29A0" w:rsidRPr="001649A6">
        <w:rPr>
          <w:rFonts w:ascii="Fira Sans" w:hAnsi="Fira Sans"/>
        </w:rPr>
        <w:t xml:space="preserve">analiza i ocena funkcjonujących aktów prawnych pod kątem prawidłowości </w:t>
      </w:r>
      <w:r w:rsidR="00CE29A0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 xml:space="preserve">i skuteczności oraz aktualności zawartych w nich rozwiązań prawnych z </w:t>
      </w:r>
      <w:r w:rsidR="0061735B" w:rsidRPr="001649A6">
        <w:rPr>
          <w:rFonts w:ascii="Fira Sans" w:hAnsi="Fira Sans"/>
        </w:rPr>
        <w:t>zakresu bezpieczeństwa</w:t>
      </w:r>
      <w:r w:rsidR="00CE29A0" w:rsidRPr="001649A6">
        <w:rPr>
          <w:rFonts w:ascii="Fira Sans" w:hAnsi="Fira Sans"/>
        </w:rPr>
        <w:t xml:space="preserve"> powszechnego;</w:t>
      </w:r>
    </w:p>
    <w:p w14:paraId="650D8EBC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opracowanie projektów aktów prawnych oraz opiniowanie przepisów z zakresu bezpieczeństwa powszechnego, przygotowywanych przez inne instytucje i służby;</w:t>
      </w:r>
    </w:p>
    <w:p w14:paraId="5429AFEB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monitorowanie i czynny udział w procesie planowania </w:t>
      </w:r>
      <w:r w:rsidR="0061735B" w:rsidRPr="001649A6">
        <w:rPr>
          <w:rFonts w:ascii="Fira Sans" w:hAnsi="Fira Sans"/>
        </w:rPr>
        <w:t>zagospodarowania przestrzennego</w:t>
      </w:r>
      <w:r w:rsidR="00CE29A0" w:rsidRPr="001649A6">
        <w:rPr>
          <w:rFonts w:ascii="Fira Sans" w:hAnsi="Fira Sans"/>
        </w:rPr>
        <w:t xml:space="preserve">, w aspekcie rejonów, obszarów i stref szczególnie podatnych </w:t>
      </w:r>
      <w:r w:rsidR="0061735B" w:rsidRPr="001649A6">
        <w:rPr>
          <w:rFonts w:ascii="Fira Sans" w:hAnsi="Fira Sans"/>
        </w:rPr>
        <w:t>na negatywne</w:t>
      </w:r>
      <w:r w:rsidR="00CE29A0" w:rsidRPr="001649A6">
        <w:rPr>
          <w:rFonts w:ascii="Fira Sans" w:hAnsi="Fira Sans"/>
        </w:rPr>
        <w:t xml:space="preserve"> skutki klęsk żywiołowych lub zdarzeń o zna</w:t>
      </w:r>
      <w:r w:rsidR="00CE29A0">
        <w:rPr>
          <w:rFonts w:ascii="Fira Sans" w:hAnsi="Fira Sans"/>
        </w:rPr>
        <w:t xml:space="preserve">mionach klęski żywiołowej na </w:t>
      </w:r>
      <w:r w:rsidR="00CE29A0" w:rsidRPr="001649A6">
        <w:rPr>
          <w:rFonts w:ascii="Fira Sans" w:hAnsi="Fira Sans"/>
        </w:rPr>
        <w:t>terenie gminy;</w:t>
      </w:r>
    </w:p>
    <w:p w14:paraId="5E4E9A3E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planowanie środków finansowych oraz trybu i źródeł ich </w:t>
      </w:r>
      <w:r w:rsidR="0061735B" w:rsidRPr="001649A6">
        <w:rPr>
          <w:rFonts w:ascii="Fira Sans" w:hAnsi="Fira Sans"/>
        </w:rPr>
        <w:t>pozyskiwania, przeznaczonych</w:t>
      </w:r>
      <w:r w:rsidR="00CE29A0" w:rsidRPr="001649A6">
        <w:rPr>
          <w:rFonts w:ascii="Fira Sans" w:hAnsi="Fira Sans"/>
        </w:rPr>
        <w:t xml:space="preserve"> na finansowanie przedsięwzięć realizowanych we wszystkich fazach prac Zespołu;</w:t>
      </w:r>
    </w:p>
    <w:p w14:paraId="08802E7E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opracowanie koncepcji pozyskiwania środ</w:t>
      </w:r>
      <w:r w:rsidR="00CE29A0">
        <w:rPr>
          <w:rFonts w:ascii="Fira Sans" w:hAnsi="Fira Sans"/>
        </w:rPr>
        <w:t xml:space="preserve">ków pozabudżetowych na rzecz </w:t>
      </w:r>
      <w:r w:rsidR="00CE29A0" w:rsidRPr="001649A6">
        <w:rPr>
          <w:rFonts w:ascii="Fira Sans" w:hAnsi="Fira Sans"/>
        </w:rPr>
        <w:t xml:space="preserve">wykonawstwa zadań z zakresu bezpieczeństwa powszechnego, realizowanych </w:t>
      </w:r>
      <w:r w:rsidR="0061735B" w:rsidRPr="001649A6">
        <w:rPr>
          <w:rFonts w:ascii="Fira Sans" w:hAnsi="Fira Sans"/>
        </w:rPr>
        <w:t>przez instytucje</w:t>
      </w:r>
      <w:r w:rsidR="00CE29A0" w:rsidRPr="001649A6">
        <w:rPr>
          <w:rFonts w:ascii="Fira Sans" w:hAnsi="Fira Sans"/>
        </w:rPr>
        <w:t xml:space="preserve"> i służby ratownicze;</w:t>
      </w:r>
    </w:p>
    <w:p w14:paraId="388455D1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prowadzenie kontroli i nadzoru nad przyjętymi lu</w:t>
      </w:r>
      <w:r w:rsidR="00CE29A0">
        <w:rPr>
          <w:rFonts w:ascii="Fira Sans" w:hAnsi="Fira Sans"/>
        </w:rPr>
        <w:t xml:space="preserve">b przekazanymi do realizacji </w:t>
      </w:r>
      <w:r w:rsidR="00CE29A0" w:rsidRPr="001649A6">
        <w:rPr>
          <w:rFonts w:ascii="Fira Sans" w:hAnsi="Fira Sans"/>
        </w:rPr>
        <w:t>zadaniami o charakterze prewencyjny;</w:t>
      </w:r>
    </w:p>
    <w:p w14:paraId="47DCF5B0" w14:textId="77777777" w:rsidR="00CE29A0" w:rsidRPr="001649A6" w:rsidRDefault="00CE29A0" w:rsidP="003C2B79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2) w fazie przygotowania – podejmuje działania planistyczne dotyczące sposobów reagowania na zagrożenia, a także działania mające na celu powiększenie zasobów sił i środków niezbędnych do efektywnego reagowania, a mianowicie:</w:t>
      </w:r>
    </w:p>
    <w:p w14:paraId="02CA34B6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opiniowanie Gminnego Planu Zarządzania Kryzysowego i jego aktualizacji;</w:t>
      </w:r>
    </w:p>
    <w:p w14:paraId="2254E071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bieżące monitorowanie stanu organizacji i możliwości </w:t>
      </w:r>
      <w:r w:rsidR="00CE29A0">
        <w:rPr>
          <w:rFonts w:ascii="Fira Sans" w:hAnsi="Fira Sans"/>
        </w:rPr>
        <w:t xml:space="preserve">rozwinięcia stanowiska pracy </w:t>
      </w:r>
      <w:r w:rsidR="00CE29A0" w:rsidRPr="001649A6">
        <w:rPr>
          <w:rFonts w:ascii="Fira Sans" w:hAnsi="Fira Sans"/>
        </w:rPr>
        <w:t>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 xml:space="preserve"> w obiekcie zastępczym;</w:t>
      </w:r>
    </w:p>
    <w:p w14:paraId="2D331CFB" w14:textId="2B42EF68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opracowanie, weryfikacja i aktualizowanie rozwiązań organizacyjno-prawnych oraz technicznych z zakresu komunikacji (łączności) pomię</w:t>
      </w:r>
      <w:r w:rsidR="00CE29A0">
        <w:rPr>
          <w:rFonts w:ascii="Fira Sans" w:hAnsi="Fira Sans"/>
        </w:rPr>
        <w:t xml:space="preserve">dzy wszystkimi ogniwami </w:t>
      </w:r>
      <w:r w:rsidR="00CE29A0" w:rsidRPr="001649A6">
        <w:rPr>
          <w:rFonts w:ascii="Fira Sans" w:hAnsi="Fira Sans"/>
        </w:rPr>
        <w:t xml:space="preserve">organizacyjnymi systemu zarządzania i reagowania kryzysowego, monitorowania zagrożeń i ich skutków, utrzymania w gotowości systemu ostrzegania </w:t>
      </w:r>
      <w:r w:rsidR="007979C3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>i alarmowania;</w:t>
      </w:r>
    </w:p>
    <w:p w14:paraId="1CEB9011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przygotowanie zasad wymiany informacji, ich formy i zakresu w relacjach </w:t>
      </w:r>
      <w:r w:rsidR="0061735B" w:rsidRPr="001649A6">
        <w:rPr>
          <w:rFonts w:ascii="Fira Sans" w:hAnsi="Fira Sans"/>
        </w:rPr>
        <w:t>ze wszystkimi</w:t>
      </w:r>
      <w:r w:rsidR="00CE29A0" w:rsidRPr="001649A6">
        <w:rPr>
          <w:rFonts w:ascii="Fira Sans" w:hAnsi="Fira Sans"/>
        </w:rPr>
        <w:t xml:space="preserve"> jednostkami organizacyjnymi zaplanowanymi do udziału w pracach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,</w:t>
      </w:r>
    </w:p>
    <w:p w14:paraId="1402AF93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opracowanie, przyjęcie i wdrożenie procedur w zakresi</w:t>
      </w:r>
      <w:r w:rsidR="00CE29A0">
        <w:rPr>
          <w:rFonts w:ascii="Fira Sans" w:hAnsi="Fira Sans"/>
        </w:rPr>
        <w:t xml:space="preserve">e zwracania się o pomoc oraz </w:t>
      </w:r>
      <w:r w:rsidR="00CE29A0" w:rsidRPr="001649A6">
        <w:rPr>
          <w:rFonts w:ascii="Fira Sans" w:hAnsi="Fira Sans"/>
        </w:rPr>
        <w:t>trybu i zakresu jej udzielania z poziomu administracji samorządowej;</w:t>
      </w:r>
    </w:p>
    <w:p w14:paraId="4616543F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opracowanie, aktualizowanie i tworzenie zgodnie z potrzebami bieżącymi baz danych </w:t>
      </w:r>
      <w:r w:rsidR="0061735B" w:rsidRPr="001649A6">
        <w:rPr>
          <w:rFonts w:ascii="Fira Sans" w:hAnsi="Fira Sans"/>
        </w:rPr>
        <w:t>teleadresowych, materiałowo</w:t>
      </w:r>
      <w:r w:rsidR="00CE29A0" w:rsidRPr="001649A6">
        <w:rPr>
          <w:rFonts w:ascii="Fira Sans" w:hAnsi="Fira Sans"/>
        </w:rPr>
        <w:t xml:space="preserve"> – sprzętowych, medycznych, itp. określających wielkość poszczególnych kategorii zasobów ludzkich, środków </w:t>
      </w:r>
      <w:r w:rsidR="000B6D0F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 xml:space="preserve">i materiałów na </w:t>
      </w:r>
      <w:r w:rsidR="0061735B" w:rsidRPr="001649A6">
        <w:rPr>
          <w:rFonts w:ascii="Fira Sans" w:hAnsi="Fira Sans"/>
        </w:rPr>
        <w:t>potrzeby prowadzonych</w:t>
      </w:r>
      <w:r w:rsidR="00CE29A0" w:rsidRPr="001649A6">
        <w:rPr>
          <w:rFonts w:ascii="Fira Sans" w:hAnsi="Fira Sans"/>
        </w:rPr>
        <w:t xml:space="preserve"> akcji ratowniczych oraz zabezpieczenia potrzeb ludności;</w:t>
      </w:r>
    </w:p>
    <w:p w14:paraId="61AAD76A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planowanie, koordynowanie i udział w realizacji procesu s</w:t>
      </w:r>
      <w:r w:rsidR="00CE29A0">
        <w:rPr>
          <w:rFonts w:ascii="Fira Sans" w:hAnsi="Fira Sans"/>
        </w:rPr>
        <w:t xml:space="preserve">zkolenia struktur reagowania </w:t>
      </w:r>
      <w:r w:rsidR="00CE29A0" w:rsidRPr="001649A6">
        <w:rPr>
          <w:rFonts w:ascii="Fira Sans" w:hAnsi="Fira Sans"/>
        </w:rPr>
        <w:t>kryzysowego oraz sił ratowniczych;</w:t>
      </w:r>
    </w:p>
    <w:p w14:paraId="7216F83D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lastRenderedPageBreak/>
        <w:t>•</w:t>
      </w:r>
      <w:r w:rsidR="00CE29A0" w:rsidRPr="001649A6">
        <w:rPr>
          <w:rFonts w:ascii="Fira Sans" w:hAnsi="Fira Sans"/>
        </w:rPr>
        <w:t>przygotowanie warunków i rozwiązań organizacyjno – prawnych zabezpieczających koordynację pomocy humanitarnej dla ludności poszkodowanej;</w:t>
      </w:r>
    </w:p>
    <w:p w14:paraId="763E2A3A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61735B" w:rsidRPr="001649A6">
        <w:rPr>
          <w:rFonts w:ascii="Fira Sans" w:hAnsi="Fira Sans"/>
        </w:rPr>
        <w:t xml:space="preserve">określenie zasad i kreowanie polityki informacyjnej z zakresu realizowanych przez Burmistrza i wszystkie elementy organizacyjne systemu zarządzania i </w:t>
      </w:r>
      <w:r w:rsidR="0061735B">
        <w:rPr>
          <w:rFonts w:ascii="Fira Sans" w:hAnsi="Fira Sans"/>
        </w:rPr>
        <w:t xml:space="preserve">zarządzania </w:t>
      </w:r>
      <w:r w:rsidR="0061735B" w:rsidRPr="001649A6">
        <w:rPr>
          <w:rFonts w:ascii="Fira Sans" w:hAnsi="Fira Sans"/>
        </w:rPr>
        <w:t xml:space="preserve">kryzysowego przedsięwzięć na rzecz systemu bezpieczeństwa powszechnego </w:t>
      </w:r>
      <w:r w:rsidR="0061735B">
        <w:rPr>
          <w:rFonts w:ascii="Fira Sans" w:hAnsi="Fira Sans"/>
        </w:rPr>
        <w:br/>
      </w:r>
      <w:r w:rsidR="0061735B" w:rsidRPr="001649A6">
        <w:rPr>
          <w:rFonts w:ascii="Fira Sans" w:hAnsi="Fira Sans"/>
        </w:rPr>
        <w:t>w gminie</w:t>
      </w:r>
      <w:r w:rsidR="0061735B">
        <w:rPr>
          <w:rFonts w:ascii="Fira Sans" w:hAnsi="Fira Sans"/>
        </w:rPr>
        <w:t xml:space="preserve"> Gryfino</w:t>
      </w:r>
      <w:r w:rsidR="0061735B" w:rsidRPr="001649A6">
        <w:rPr>
          <w:rFonts w:ascii="Fira Sans" w:hAnsi="Fira Sans"/>
        </w:rPr>
        <w:t>;</w:t>
      </w:r>
    </w:p>
    <w:p w14:paraId="49E6ECD4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przygotowanie pakietu aktów prawnych niezbędnych do zabezpieczenia warunków do właściwego kierowania przez Burmistrza dz</w:t>
      </w:r>
      <w:r w:rsidR="00CE29A0">
        <w:rPr>
          <w:rFonts w:ascii="Fira Sans" w:hAnsi="Fira Sans"/>
        </w:rPr>
        <w:t xml:space="preserve">iałaniami prowadzonymi w celu </w:t>
      </w:r>
      <w:r w:rsidR="00CE29A0" w:rsidRPr="001649A6">
        <w:rPr>
          <w:rFonts w:ascii="Fira Sans" w:hAnsi="Fira Sans"/>
        </w:rPr>
        <w:t>zapobieżenia skutkom klęski żywiołowej lub zdarzenia o znamionach klęski żywiołowej</w:t>
      </w:r>
      <w:r w:rsidR="00CE29A0">
        <w:rPr>
          <w:rFonts w:ascii="Fira Sans" w:hAnsi="Fira Sans"/>
        </w:rPr>
        <w:t xml:space="preserve"> i </w:t>
      </w:r>
      <w:r w:rsidR="00CE29A0" w:rsidRPr="001649A6">
        <w:rPr>
          <w:rFonts w:ascii="Fira Sans" w:hAnsi="Fira Sans"/>
        </w:rPr>
        <w:t>ich usunięcia na obszarze gminy</w:t>
      </w:r>
      <w:r w:rsidR="00CE29A0">
        <w:rPr>
          <w:rFonts w:ascii="Fira Sans" w:hAnsi="Fira Sans"/>
        </w:rPr>
        <w:t xml:space="preserve"> Gryfino</w:t>
      </w:r>
      <w:r w:rsidR="00CE29A0" w:rsidRPr="001649A6">
        <w:rPr>
          <w:rFonts w:ascii="Fira Sans" w:hAnsi="Fira Sans"/>
        </w:rPr>
        <w:t>;</w:t>
      </w:r>
    </w:p>
    <w:p w14:paraId="3B18614D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analizowanie przebiegu działań ratowniczych i odbudowy prowadzonych </w:t>
      </w:r>
      <w:r w:rsidR="00CE29A0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>w przeszłości na terenie gminy i poza jego obsza</w:t>
      </w:r>
      <w:r w:rsidR="00CE29A0">
        <w:rPr>
          <w:rFonts w:ascii="Fira Sans" w:hAnsi="Fira Sans"/>
        </w:rPr>
        <w:t xml:space="preserve">rem oraz wyciąganie wniosków </w:t>
      </w:r>
      <w:r w:rsidR="00CE29A0" w:rsidRPr="001649A6">
        <w:rPr>
          <w:rFonts w:ascii="Fira Sans" w:hAnsi="Fira Sans"/>
        </w:rPr>
        <w:t>zapewniających sprawne i skuteczne prowadzenie działań w przyszłości;</w:t>
      </w:r>
    </w:p>
    <w:p w14:paraId="31598A1C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organizowanie i prowadzenie gier decyzyjnych i ćwiczeń w celu </w:t>
      </w:r>
      <w:r w:rsidR="0061735B" w:rsidRPr="001649A6">
        <w:rPr>
          <w:rFonts w:ascii="Fira Sans" w:hAnsi="Fira Sans"/>
        </w:rPr>
        <w:t>przygotowania członków</w:t>
      </w:r>
      <w:r w:rsidR="00CE29A0" w:rsidRPr="001649A6">
        <w:rPr>
          <w:rFonts w:ascii="Fira Sans" w:hAnsi="Fira Sans"/>
        </w:rPr>
        <w:t xml:space="preserve">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 xml:space="preserve"> i sił ratowniczych do skoordynowanego i skutecznego prowadzenia działań;</w:t>
      </w:r>
    </w:p>
    <w:p w14:paraId="5314246B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określanie oraz zabezpieczanie potrzeb materiałowo-technicznych i finansowych niezbędnych do realizacji przyjętych zadań;</w:t>
      </w:r>
    </w:p>
    <w:p w14:paraId="46C60B51" w14:textId="77777777" w:rsidR="00CE29A0" w:rsidRPr="001649A6" w:rsidRDefault="00CE29A0" w:rsidP="003C2B79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3) w fazie reagowania – podejmuje działania mające na celu udzielanie pomocy poszkodowanym, zahamowanie rozwoju a następnie eliminowanie występujących zagrożeń oraz ograniczenie strat i zniszczeń, a mianowicie:</w:t>
      </w:r>
    </w:p>
    <w:p w14:paraId="36ACF23A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podjęcie procesu czynnej koordynacji działań ratowniczych i porządkowo ochronnych prowadzonych przez jednostki organizacyjne zaangaż</w:t>
      </w:r>
      <w:r w:rsidR="00CE29A0">
        <w:rPr>
          <w:rFonts w:ascii="Fira Sans" w:hAnsi="Fira Sans"/>
        </w:rPr>
        <w:t xml:space="preserve">owane </w:t>
      </w:r>
      <w:r w:rsidR="00CE29A0">
        <w:rPr>
          <w:rFonts w:ascii="Fira Sans" w:hAnsi="Fira Sans"/>
        </w:rPr>
        <w:br/>
        <w:t xml:space="preserve">w zarządzanie kryzysowe </w:t>
      </w:r>
      <w:r w:rsidR="00CE29A0" w:rsidRPr="001649A6">
        <w:rPr>
          <w:rFonts w:ascii="Fira Sans" w:hAnsi="Fira Sans"/>
        </w:rPr>
        <w:t>na obszarze gminy</w:t>
      </w:r>
      <w:r w:rsidR="00CE29A0">
        <w:rPr>
          <w:rFonts w:ascii="Fira Sans" w:hAnsi="Fira Sans"/>
        </w:rPr>
        <w:t xml:space="preserve"> Gryfino</w:t>
      </w:r>
      <w:r w:rsidR="00CE29A0" w:rsidRPr="001649A6">
        <w:rPr>
          <w:rFonts w:ascii="Fira Sans" w:hAnsi="Fira Sans"/>
        </w:rPr>
        <w:t>;</w:t>
      </w:r>
    </w:p>
    <w:p w14:paraId="23D55FB5" w14:textId="77777777" w:rsidR="00CE29A0" w:rsidRPr="001649A6" w:rsidRDefault="003C2B79" w:rsidP="00CE29A0">
      <w:pPr>
        <w:pStyle w:val="NormalnyWeb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podjęcie pracy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 xml:space="preserve"> w układzie całodobowym;</w:t>
      </w:r>
    </w:p>
    <w:p w14:paraId="4BC564EA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uruchomienie systemów, struktur ratowniczych i procedur w celu zabezpieczenia możliwości realizacji przez Burmistrza funkcji kierowania w warunkach stanu klęski żywiołowej lub zdarzenia o znamionach klęs</w:t>
      </w:r>
      <w:r w:rsidR="00CE29A0">
        <w:rPr>
          <w:rFonts w:ascii="Fira Sans" w:hAnsi="Fira Sans"/>
        </w:rPr>
        <w:t xml:space="preserve">ki żywiołowej oraz zarządzania </w:t>
      </w:r>
      <w:r w:rsidR="00CE29A0" w:rsidRPr="001649A6">
        <w:rPr>
          <w:rFonts w:ascii="Fira Sans" w:hAnsi="Fira Sans"/>
        </w:rPr>
        <w:t>kryzysowego na obszarze gminy</w:t>
      </w:r>
      <w:r w:rsidR="00CE29A0">
        <w:rPr>
          <w:rFonts w:ascii="Fira Sans" w:hAnsi="Fira Sans"/>
        </w:rPr>
        <w:t xml:space="preserve"> Gryfino</w:t>
      </w:r>
      <w:r w:rsidR="00CE29A0" w:rsidRPr="001649A6">
        <w:rPr>
          <w:rFonts w:ascii="Fira Sans" w:hAnsi="Fira Sans"/>
        </w:rPr>
        <w:t xml:space="preserve"> i powiatu</w:t>
      </w:r>
      <w:r w:rsidR="00CE29A0">
        <w:rPr>
          <w:rFonts w:ascii="Fira Sans" w:hAnsi="Fira Sans"/>
        </w:rPr>
        <w:t xml:space="preserve"> Gryfińskiego</w:t>
      </w:r>
      <w:r w:rsidR="00CE29A0" w:rsidRPr="001649A6">
        <w:rPr>
          <w:rFonts w:ascii="Fira Sans" w:hAnsi="Fira Sans"/>
        </w:rPr>
        <w:t>;</w:t>
      </w:r>
    </w:p>
    <w:p w14:paraId="6EBD4DC1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zabezpieczenie procesu stałej, całodobowej wymiany informacji w zakresie </w:t>
      </w:r>
      <w:r w:rsidR="0061735B" w:rsidRPr="001649A6">
        <w:rPr>
          <w:rFonts w:ascii="Fira Sans" w:hAnsi="Fira Sans"/>
        </w:rPr>
        <w:t>zagrożeń</w:t>
      </w:r>
      <w:r w:rsidR="0061735B">
        <w:rPr>
          <w:rFonts w:ascii="Fira Sans" w:hAnsi="Fira Sans"/>
        </w:rPr>
        <w:t xml:space="preserve"> </w:t>
      </w:r>
      <w:r w:rsidR="0061735B" w:rsidRPr="001649A6">
        <w:rPr>
          <w:rFonts w:ascii="Fira Sans" w:hAnsi="Fira Sans"/>
        </w:rPr>
        <w:t>i</w:t>
      </w:r>
      <w:r w:rsidR="00CE29A0" w:rsidRPr="001649A6">
        <w:rPr>
          <w:rFonts w:ascii="Fira Sans" w:hAnsi="Fira Sans"/>
        </w:rPr>
        <w:t xml:space="preserve"> podejmowanych (podjętych) działań oraz współdział</w:t>
      </w:r>
      <w:r w:rsidR="00CE29A0">
        <w:rPr>
          <w:rFonts w:ascii="Fira Sans" w:hAnsi="Fira Sans"/>
        </w:rPr>
        <w:t xml:space="preserve">anie ze służbami (zespołami) </w:t>
      </w:r>
      <w:r w:rsidR="00CE29A0" w:rsidRPr="001649A6">
        <w:rPr>
          <w:rFonts w:ascii="Fira Sans" w:hAnsi="Fira Sans"/>
        </w:rPr>
        <w:t>innych organów administracji publicznej, resortów,</w:t>
      </w:r>
      <w:r w:rsidR="00CE29A0">
        <w:rPr>
          <w:rFonts w:ascii="Fira Sans" w:hAnsi="Fira Sans"/>
        </w:rPr>
        <w:t xml:space="preserve"> organizacji pozarządowych </w:t>
      </w:r>
      <w:r w:rsidR="00CE29A0" w:rsidRPr="001649A6">
        <w:rPr>
          <w:rFonts w:ascii="Fira Sans" w:hAnsi="Fira Sans"/>
        </w:rPr>
        <w:t>i społecznych;</w:t>
      </w:r>
    </w:p>
    <w:p w14:paraId="6F5CE2C4" w14:textId="77777777" w:rsidR="00CE29A0" w:rsidRPr="001649A6" w:rsidRDefault="003C2B79" w:rsidP="00CE29A0">
      <w:pPr>
        <w:pStyle w:val="NormalnyWeb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monitorowanie zagrożeń i ich skutków oraz prognozowanie ich dalszego rozwoju;</w:t>
      </w:r>
    </w:p>
    <w:p w14:paraId="59746A92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wypracowanie optymalnych propozycji decyzji i rozwiązań operacyjno-taktycznych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 xml:space="preserve">mających na celu właściwe i skuteczne wykorzystanie znajdujących się </w:t>
      </w:r>
      <w:r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 xml:space="preserve">w dyspozycji </w:t>
      </w:r>
      <w:r w:rsidR="0061735B" w:rsidRPr="001649A6">
        <w:rPr>
          <w:rFonts w:ascii="Fira Sans" w:hAnsi="Fira Sans"/>
        </w:rPr>
        <w:t xml:space="preserve">sił </w:t>
      </w:r>
      <w:r w:rsidR="0061735B">
        <w:rPr>
          <w:rFonts w:ascii="Fira Sans" w:hAnsi="Fira Sans"/>
        </w:rPr>
        <w:t>i</w:t>
      </w:r>
      <w:r w:rsidR="00CE29A0" w:rsidRPr="001649A6">
        <w:rPr>
          <w:rFonts w:ascii="Fira Sans" w:hAnsi="Fira Sans"/>
        </w:rPr>
        <w:t xml:space="preserve"> środków ratowniczych oraz korygowanie przebiegu działań;</w:t>
      </w:r>
    </w:p>
    <w:p w14:paraId="62293622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korygowanie działań w ramach procesu ewakuacji oraz z zakresu pomocy społecznej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i humanitarnej, stworzenia doraźnych warunków do pr</w:t>
      </w:r>
      <w:r w:rsidR="00CE29A0">
        <w:rPr>
          <w:rFonts w:ascii="Fira Sans" w:hAnsi="Fira Sans"/>
        </w:rPr>
        <w:t xml:space="preserve">zetrwania osób poszkodowanych, ze </w:t>
      </w:r>
      <w:r w:rsidR="00CE29A0" w:rsidRPr="001649A6">
        <w:rPr>
          <w:rFonts w:ascii="Fira Sans" w:hAnsi="Fira Sans"/>
        </w:rPr>
        <w:t>szczególnym zwróceniem uwagi na pomoc medyczną i opiekę psychologiczną;</w:t>
      </w:r>
    </w:p>
    <w:p w14:paraId="620EA10C" w14:textId="77777777" w:rsidR="00CE29A0" w:rsidRPr="001649A6" w:rsidRDefault="003C2B79" w:rsidP="003C2B79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lastRenderedPageBreak/>
        <w:t>•</w:t>
      </w:r>
      <w:r w:rsidR="00CE29A0" w:rsidRPr="001649A6">
        <w:rPr>
          <w:rFonts w:ascii="Fira Sans" w:hAnsi="Fira Sans"/>
        </w:rPr>
        <w:t xml:space="preserve">wyegzekwowanie na wszystkich poziomach zarządzania kryzysowego </w:t>
      </w:r>
      <w:r w:rsidR="0061735B" w:rsidRPr="001649A6">
        <w:rPr>
          <w:rFonts w:ascii="Fira Sans" w:hAnsi="Fira Sans"/>
        </w:rPr>
        <w:t>oraz uruchomienie</w:t>
      </w:r>
      <w:r w:rsidR="00CE29A0" w:rsidRPr="001649A6">
        <w:rPr>
          <w:rFonts w:ascii="Fira Sans" w:hAnsi="Fira Sans"/>
        </w:rPr>
        <w:t xml:space="preserve"> na szczeblu gminy punktów informacyjnych dla ludności;</w:t>
      </w:r>
    </w:p>
    <w:p w14:paraId="66453C5F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koordynacja procedur związanych z dysponowaniem sił i środków na potrzeby akcji ratowniczych ze szczebla centralnego, w tym znajdujących się w dyspozycji Ministra Obrony Narodowej oraz ze źródeł zagranicznych;</w:t>
      </w:r>
    </w:p>
    <w:p w14:paraId="092A01C0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wprowadzenie w życie pakietu aktów prawnych niezbędnych do zabezpieczenia warunków do właściwego kierowania przez Burmistrza działaniami prowadzonymi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 xml:space="preserve">w celu zapobieżenia skutkom klęski żywiołowej lub wynikającym z </w:t>
      </w:r>
      <w:r w:rsidR="0061735B" w:rsidRPr="001649A6">
        <w:rPr>
          <w:rFonts w:ascii="Fira Sans" w:hAnsi="Fira Sans"/>
        </w:rPr>
        <w:t>zarządzania kryzysowego</w:t>
      </w:r>
      <w:r w:rsidR="00CE29A0" w:rsidRPr="001649A6">
        <w:rPr>
          <w:rFonts w:ascii="Fira Sans" w:hAnsi="Fira Sans"/>
        </w:rPr>
        <w:t xml:space="preserve"> i ich usunięcia na obszarze gminy</w:t>
      </w:r>
      <w:r w:rsidR="00CE29A0">
        <w:rPr>
          <w:rFonts w:ascii="Fira Sans" w:hAnsi="Fira Sans"/>
        </w:rPr>
        <w:t xml:space="preserve"> Gryfino</w:t>
      </w:r>
      <w:r w:rsidR="00CE29A0" w:rsidRPr="001649A6">
        <w:rPr>
          <w:rFonts w:ascii="Fira Sans" w:hAnsi="Fira Sans"/>
        </w:rPr>
        <w:t>;</w:t>
      </w:r>
    </w:p>
    <w:p w14:paraId="2B91D22E" w14:textId="77777777" w:rsidR="00CE29A0" w:rsidRPr="001649A6" w:rsidRDefault="00CE29A0" w:rsidP="00CE29A0">
      <w:pPr>
        <w:pStyle w:val="NormalnyWeb"/>
        <w:rPr>
          <w:rFonts w:ascii="Fira Sans" w:hAnsi="Fira Sans"/>
        </w:rPr>
      </w:pPr>
      <w:r w:rsidRPr="001649A6">
        <w:rPr>
          <w:rFonts w:ascii="Fira Sans" w:hAnsi="Fira Sans"/>
        </w:rPr>
        <w:t>•przyjmowanie meldunków i informacji o stanie realizacji poszczególnych zadań,</w:t>
      </w:r>
    </w:p>
    <w:p w14:paraId="143907BB" w14:textId="77777777" w:rsidR="00CE29A0" w:rsidRPr="001649A6" w:rsidRDefault="00261153" w:rsidP="00CE29A0">
      <w:pPr>
        <w:pStyle w:val="NormalnyWeb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opracowywanie raportu z prowadzonych działań;</w:t>
      </w:r>
    </w:p>
    <w:p w14:paraId="6AEA3C51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4) w fazie odbudowy – podejmuje działania mające na celu przywrócenie zdolności reagowania, odbudowę zapasów służb ratowniczych oraz odtwarzanie kluczowej dla funkcjonowania gminy</w:t>
      </w:r>
      <w:r>
        <w:rPr>
          <w:rFonts w:ascii="Fira Sans" w:hAnsi="Fira Sans"/>
        </w:rPr>
        <w:t xml:space="preserve"> Gryfino</w:t>
      </w:r>
      <w:r w:rsidRPr="001649A6">
        <w:rPr>
          <w:rFonts w:ascii="Fira Sans" w:hAnsi="Fira Sans"/>
        </w:rPr>
        <w:t xml:space="preserve"> infrastruktury krytycznej, a mianowicie:</w:t>
      </w:r>
    </w:p>
    <w:p w14:paraId="3718CFC9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nadzorowanie procesu szacowania szkód oraz opiniowanie wniosków uprawnionyc</w:t>
      </w:r>
      <w:r w:rsidR="00300830">
        <w:rPr>
          <w:rFonts w:ascii="Fira Sans" w:hAnsi="Fira Sans"/>
        </w:rPr>
        <w:t xml:space="preserve">h </w:t>
      </w:r>
      <w:r w:rsidR="00CE29A0" w:rsidRPr="001649A6">
        <w:rPr>
          <w:rFonts w:ascii="Fira Sans" w:hAnsi="Fira Sans"/>
        </w:rPr>
        <w:t>organów i instytucji o udzielenie pomocy finansowej i rzeczowej na usunięcie strat</w:t>
      </w:r>
      <w:r w:rsidR="0030083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i szkód wywołanych klęską żywiołową lub innymi zdarzeniami kryzysowymi;</w:t>
      </w:r>
    </w:p>
    <w:p w14:paraId="4DE81C46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zapobieganie powstawaniu wtórnych zagrożeń spowodowanych skutkami </w:t>
      </w:r>
      <w:r w:rsidR="0061735B" w:rsidRPr="001649A6">
        <w:rPr>
          <w:rFonts w:ascii="Fira Sans" w:hAnsi="Fira Sans"/>
        </w:rPr>
        <w:t>klęski żywiołowej</w:t>
      </w:r>
      <w:r w:rsidR="00CE29A0" w:rsidRPr="001649A6">
        <w:rPr>
          <w:rFonts w:ascii="Fira Sans" w:hAnsi="Fira Sans"/>
        </w:rPr>
        <w:t xml:space="preserve"> lub zdarzeniami kryzysowymi;</w:t>
      </w:r>
    </w:p>
    <w:p w14:paraId="5C91837E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zapewnienie dostatecznych warunków egzystencji ludności poszkodowanej;</w:t>
      </w:r>
    </w:p>
    <w:p w14:paraId="556E5F59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monitorowanie systemu pomocy społecznej oraz dystrybucji środków pochodzących</w:t>
      </w:r>
      <w:r w:rsidR="0030083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z pomocy humanitarnej na rzecz ludności poszkodowanej;</w:t>
      </w:r>
    </w:p>
    <w:p w14:paraId="064CCCBA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monitorowanie możliwości systemu służby zdrowia w zakresie leczenia </w:t>
      </w:r>
      <w:r w:rsidR="00300830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>i rehabilitacji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ludności poszkodowanej;</w:t>
      </w:r>
    </w:p>
    <w:p w14:paraId="4B56A48E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monitorowanie prawidłowości i skuteczności funkcjonowania </w:t>
      </w:r>
      <w:r w:rsidR="0061735B" w:rsidRPr="001649A6">
        <w:rPr>
          <w:rFonts w:ascii="Fira Sans" w:hAnsi="Fira Sans"/>
        </w:rPr>
        <w:t>instytucji ubezpieczeniowych</w:t>
      </w:r>
      <w:r w:rsidR="00CE29A0" w:rsidRPr="001649A6">
        <w:rPr>
          <w:rFonts w:ascii="Fira Sans" w:hAnsi="Fira Sans"/>
        </w:rPr>
        <w:t xml:space="preserve"> i procesu wypłat świadczeń odszkodowawczych na</w:t>
      </w:r>
      <w:r w:rsidR="00300830">
        <w:rPr>
          <w:rFonts w:ascii="Fira Sans" w:hAnsi="Fira Sans"/>
        </w:rPr>
        <w:t xml:space="preserve"> rzecz instytucji </w:t>
      </w:r>
      <w:r w:rsidR="00CE29A0" w:rsidRPr="001649A6">
        <w:rPr>
          <w:rFonts w:ascii="Fira Sans" w:hAnsi="Fira Sans"/>
        </w:rPr>
        <w:t>i osób fizycznych;</w:t>
      </w:r>
    </w:p>
    <w:p w14:paraId="55F3C323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podjęcie przedsięwzięć skutkujących odtworzeniem sił, środków i zasobów służb</w:t>
      </w:r>
      <w:r w:rsidR="00CE29A0">
        <w:rPr>
          <w:rFonts w:ascii="Fira Sans" w:hAnsi="Fira Sans"/>
        </w:rPr>
        <w:t xml:space="preserve"> </w:t>
      </w:r>
      <w:r w:rsidR="00300830">
        <w:rPr>
          <w:rFonts w:ascii="Fira Sans" w:hAnsi="Fira Sans"/>
        </w:rPr>
        <w:t xml:space="preserve">ratowniczych, do </w:t>
      </w:r>
      <w:r w:rsidR="00CE29A0" w:rsidRPr="001649A6">
        <w:rPr>
          <w:rFonts w:ascii="Fira Sans" w:hAnsi="Fira Sans"/>
        </w:rPr>
        <w:t xml:space="preserve">poziomu gwarantującego osiągnięcie ich pełnej gotowości </w:t>
      </w:r>
      <w:r w:rsidR="00300830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>i zdolności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do działań;</w:t>
      </w:r>
    </w:p>
    <w:p w14:paraId="0391F09B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koordynowanie i monitorowanie przedsięwzię</w:t>
      </w:r>
      <w:r w:rsidR="00CE29A0">
        <w:rPr>
          <w:rFonts w:ascii="Fira Sans" w:hAnsi="Fira Sans"/>
        </w:rPr>
        <w:t xml:space="preserve">ć realizowanych na wszystkich </w:t>
      </w:r>
      <w:r w:rsidR="00CE29A0" w:rsidRPr="001649A6">
        <w:rPr>
          <w:rFonts w:ascii="Fira Sans" w:hAnsi="Fira Sans"/>
        </w:rPr>
        <w:t>poziomach administracji związanych z przywróceniem sprawności infrastruk</w:t>
      </w:r>
      <w:r w:rsidR="00CE29A0">
        <w:rPr>
          <w:rFonts w:ascii="Fira Sans" w:hAnsi="Fira Sans"/>
        </w:rPr>
        <w:t xml:space="preserve">tury krytycznej, </w:t>
      </w:r>
      <w:r w:rsidR="00CE29A0" w:rsidRPr="001649A6">
        <w:rPr>
          <w:rFonts w:ascii="Fira Sans" w:hAnsi="Fira Sans"/>
        </w:rPr>
        <w:t xml:space="preserve">technicznej, budowlanej, produkcji przemysłowej i usług, oświaty </w:t>
      </w:r>
      <w:r w:rsidR="00300830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>i wychowania, kultury i sztuki;</w:t>
      </w:r>
    </w:p>
    <w:p w14:paraId="10C82A73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koordynowanie i monitorowanie przedsięwzięć realizowanych i związanych</w:t>
      </w:r>
      <w:r w:rsidR="00CE29A0">
        <w:rPr>
          <w:rFonts w:ascii="Fira Sans" w:hAnsi="Fira Sans"/>
        </w:rPr>
        <w:t xml:space="preserve"> </w:t>
      </w:r>
      <w:r w:rsidR="00CE29A0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 xml:space="preserve">z przywróceniem równowagi i bezpieczeństwa ekologicznego i pierwotnego </w:t>
      </w:r>
      <w:r w:rsidR="0061735B" w:rsidRPr="001649A6">
        <w:rPr>
          <w:rFonts w:ascii="Fira Sans" w:hAnsi="Fira Sans"/>
        </w:rPr>
        <w:t>stanu środowiska</w:t>
      </w:r>
      <w:r w:rsidR="00CE29A0" w:rsidRPr="001649A6">
        <w:rPr>
          <w:rFonts w:ascii="Fira Sans" w:hAnsi="Fira Sans"/>
        </w:rPr>
        <w:t xml:space="preserve"> naturalnego;</w:t>
      </w:r>
    </w:p>
    <w:p w14:paraId="6A1143D5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>opracowanie ocen, opinii i analiz oraz niezbędnej dokumentacji sprawozdawczej, w celu wypracowania i podjęcia realizacji wniosków i</w:t>
      </w:r>
      <w:r w:rsidR="00CE29A0">
        <w:rPr>
          <w:rFonts w:ascii="Fira Sans" w:hAnsi="Fira Sans"/>
        </w:rPr>
        <w:t xml:space="preserve"> zaleceń mających na celu </w:t>
      </w:r>
      <w:r w:rsidR="00CE29A0" w:rsidRPr="001649A6">
        <w:rPr>
          <w:rFonts w:ascii="Fira Sans" w:hAnsi="Fira Sans"/>
        </w:rPr>
        <w:t xml:space="preserve">zmniejszenie w przyszłości podatności województwa, jako </w:t>
      </w:r>
      <w:r w:rsidR="00CE29A0">
        <w:rPr>
          <w:rFonts w:ascii="Fira Sans" w:hAnsi="Fira Sans"/>
        </w:rPr>
        <w:t xml:space="preserve">całości na negatywne </w:t>
      </w:r>
      <w:r w:rsidR="00CE29A0">
        <w:rPr>
          <w:rFonts w:ascii="Fira Sans" w:hAnsi="Fira Sans"/>
        </w:rPr>
        <w:lastRenderedPageBreak/>
        <w:t xml:space="preserve">skutki klęski </w:t>
      </w:r>
      <w:r w:rsidR="00CE29A0" w:rsidRPr="001649A6">
        <w:rPr>
          <w:rFonts w:ascii="Fira Sans" w:hAnsi="Fira Sans"/>
        </w:rPr>
        <w:t>żywiołowej, zdarzenia o znamionach klęski żywiołowej lub innego nadzwyczajnego zagrożenia;</w:t>
      </w:r>
    </w:p>
    <w:p w14:paraId="33643C37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opracowanie zmian organizacyjnych mających na celu podniesienie sprawności </w:t>
      </w:r>
      <w:r w:rsidR="00CE29A0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 xml:space="preserve">i skuteczności działań aparatu administracyjnego, służb ratowniczych i instytucji </w:t>
      </w:r>
      <w:r w:rsidR="00CE29A0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>w warunkach klęski żywiołowej, zdarzenia o znamionach klęski żywiołowej lub innego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nadzwyczajnego zagrożenia;</w:t>
      </w:r>
    </w:p>
    <w:p w14:paraId="2766CACC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61735B">
        <w:rPr>
          <w:rFonts w:ascii="Fira Sans" w:hAnsi="Fira Sans"/>
        </w:rPr>
        <w:t>wnioskowanie</w:t>
      </w:r>
      <w:r w:rsidR="00CE29A0" w:rsidRPr="001649A6">
        <w:rPr>
          <w:rFonts w:ascii="Fira Sans" w:hAnsi="Fira Sans"/>
        </w:rPr>
        <w:t xml:space="preserve"> o potrzebie aktualizacji planu reagowania kryzysowego;</w:t>
      </w:r>
    </w:p>
    <w:p w14:paraId="2D7EAC28" w14:textId="77777777" w:rsidR="00CE29A0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•</w:t>
      </w:r>
      <w:r w:rsidR="00CE29A0" w:rsidRPr="001649A6">
        <w:rPr>
          <w:rFonts w:ascii="Fira Sans" w:hAnsi="Fira Sans"/>
        </w:rPr>
        <w:t xml:space="preserve">opracowanie wniosków Burmistrza i wystąpienia o pomoc do Starostwa </w:t>
      </w:r>
      <w:r w:rsidR="00300830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>i Wojewody Zachodniopomorskiego.</w:t>
      </w:r>
    </w:p>
    <w:p w14:paraId="6F9F4F46" w14:textId="77777777" w:rsidR="00CE29A0" w:rsidRPr="001649A6" w:rsidRDefault="00CE29A0" w:rsidP="00CE29A0">
      <w:pPr>
        <w:pStyle w:val="NormalnyWeb"/>
        <w:jc w:val="both"/>
        <w:rPr>
          <w:rFonts w:ascii="Fira Sans" w:hAnsi="Fira Sans"/>
        </w:rPr>
      </w:pPr>
    </w:p>
    <w:p w14:paraId="4DB11AFA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§ 6.</w:t>
      </w:r>
      <w:r>
        <w:rPr>
          <w:rFonts w:ascii="Fira Sans" w:hAnsi="Fira Sans"/>
        </w:rPr>
        <w:t xml:space="preserve"> Do zadań Przewodniczącego </w:t>
      </w:r>
      <w:r w:rsidRPr="001649A6">
        <w:rPr>
          <w:rFonts w:ascii="Fira Sans" w:hAnsi="Fira Sans"/>
        </w:rPr>
        <w:t>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 xml:space="preserve"> należy:</w:t>
      </w:r>
    </w:p>
    <w:p w14:paraId="1E64CE0D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1)</w:t>
      </w:r>
      <w:r w:rsidR="00CE29A0" w:rsidRPr="001649A6">
        <w:rPr>
          <w:rFonts w:ascii="Fira Sans" w:hAnsi="Fira Sans"/>
        </w:rPr>
        <w:t>kierowanie pracą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;</w:t>
      </w:r>
    </w:p>
    <w:p w14:paraId="1C418B69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2)</w:t>
      </w:r>
      <w:r w:rsidR="00CE29A0" w:rsidRPr="001649A6">
        <w:rPr>
          <w:rFonts w:ascii="Fira Sans" w:hAnsi="Fira Sans"/>
        </w:rPr>
        <w:t>zatwierdzanie rocznego planu pracy i protokołów z posiedzeń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;</w:t>
      </w:r>
    </w:p>
    <w:p w14:paraId="198E07F3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3)</w:t>
      </w:r>
      <w:r w:rsidR="00CE29A0" w:rsidRPr="001649A6">
        <w:rPr>
          <w:rFonts w:ascii="Fira Sans" w:hAnsi="Fira Sans"/>
        </w:rPr>
        <w:t>zwoływanie planowych i doraźnych posiedzeń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;</w:t>
      </w:r>
    </w:p>
    <w:p w14:paraId="78D3AFB8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4)</w:t>
      </w:r>
      <w:r w:rsidR="00CE29A0" w:rsidRPr="001649A6">
        <w:rPr>
          <w:rFonts w:ascii="Fira Sans" w:hAnsi="Fira Sans"/>
        </w:rPr>
        <w:t>przewodniczenie posiedzeniom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;</w:t>
      </w:r>
    </w:p>
    <w:p w14:paraId="6C0919C1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5)</w:t>
      </w:r>
      <w:r w:rsidR="00CE29A0" w:rsidRPr="001649A6">
        <w:rPr>
          <w:rFonts w:ascii="Fira Sans" w:hAnsi="Fira Sans"/>
        </w:rPr>
        <w:t>zapraszanie na posiedzenia osób nie będących członkami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: specjalistów, ekspertów, przedstawicieli społecznych organizacji i innych;</w:t>
      </w:r>
    </w:p>
    <w:p w14:paraId="342E0151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6)</w:t>
      </w:r>
      <w:r w:rsidR="00CE29A0" w:rsidRPr="001649A6">
        <w:rPr>
          <w:rFonts w:ascii="Fira Sans" w:hAnsi="Fira Sans"/>
        </w:rPr>
        <w:t>akceptowanie wniosków i zadań wypracowanych przez Zespół</w:t>
      </w:r>
      <w:r w:rsidR="00CE29A0">
        <w:rPr>
          <w:rFonts w:ascii="Fira Sans" w:hAnsi="Fira Sans"/>
        </w:rPr>
        <w:t xml:space="preserve"> Gminny</w:t>
      </w:r>
      <w:r w:rsidR="00CE29A0" w:rsidRPr="001649A6">
        <w:rPr>
          <w:rFonts w:ascii="Fira Sans" w:hAnsi="Fira Sans"/>
        </w:rPr>
        <w:t>;</w:t>
      </w:r>
    </w:p>
    <w:p w14:paraId="63F5522C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7)</w:t>
      </w:r>
      <w:r w:rsidR="00CE29A0" w:rsidRPr="001649A6">
        <w:rPr>
          <w:rFonts w:ascii="Fira Sans" w:hAnsi="Fira Sans"/>
        </w:rPr>
        <w:t>wyznaczenie kierującego działaniami ratowniczymi, właściwego do zaistniałego zagrożenia;</w:t>
      </w:r>
    </w:p>
    <w:p w14:paraId="555E4257" w14:textId="77777777" w:rsidR="00CE29A0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8)</w:t>
      </w:r>
      <w:r w:rsidR="00CE29A0" w:rsidRPr="001649A6">
        <w:rPr>
          <w:rFonts w:ascii="Fira Sans" w:hAnsi="Fira Sans"/>
        </w:rPr>
        <w:t>inicjowanie prac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.</w:t>
      </w:r>
    </w:p>
    <w:p w14:paraId="1C23F413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2A574908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§ 7.</w:t>
      </w:r>
      <w:r>
        <w:rPr>
          <w:rFonts w:ascii="Fira Sans" w:hAnsi="Fira Sans"/>
        </w:rPr>
        <w:t xml:space="preserve"> </w:t>
      </w:r>
      <w:r w:rsidRPr="001649A6">
        <w:rPr>
          <w:rFonts w:ascii="Fira Sans" w:hAnsi="Fira Sans"/>
        </w:rPr>
        <w:t>Do zadań Zastępcy Przewodniczącego należy:</w:t>
      </w:r>
    </w:p>
    <w:p w14:paraId="7199805C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1)</w:t>
      </w:r>
      <w:r w:rsidR="00CE29A0" w:rsidRPr="001649A6">
        <w:rPr>
          <w:rFonts w:ascii="Fira Sans" w:hAnsi="Fira Sans"/>
        </w:rPr>
        <w:t>zastępowanie przewodniczącego w razie jego nieobecności,</w:t>
      </w:r>
    </w:p>
    <w:p w14:paraId="28DE3C10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2)</w:t>
      </w:r>
      <w:r w:rsidR="00CE29A0" w:rsidRPr="001649A6">
        <w:rPr>
          <w:rFonts w:ascii="Fira Sans" w:hAnsi="Fira Sans"/>
        </w:rPr>
        <w:t>proponowanie powołania Grupy Operacyjnej ze wskazaniem kierującego i składu grupy,</w:t>
      </w:r>
    </w:p>
    <w:p w14:paraId="70B3085A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3)</w:t>
      </w:r>
      <w:r w:rsidR="00CE29A0" w:rsidRPr="001649A6">
        <w:rPr>
          <w:rFonts w:ascii="Fira Sans" w:hAnsi="Fira Sans"/>
        </w:rPr>
        <w:t xml:space="preserve">nadzorowanie realizowanych przez GCZK zadań </w:t>
      </w:r>
      <w:r w:rsidR="0061735B" w:rsidRPr="001649A6">
        <w:rPr>
          <w:rFonts w:ascii="Fira Sans" w:hAnsi="Fira Sans"/>
        </w:rPr>
        <w:t>związanych z</w:t>
      </w:r>
      <w:r w:rsidR="00CE29A0" w:rsidRPr="001649A6">
        <w:rPr>
          <w:rFonts w:ascii="Fira Sans" w:hAnsi="Fira Sans"/>
        </w:rPr>
        <w:t xml:space="preserve"> monitorowaniem sytuacji na terenie gminy, przyjmowaniem zgłoszeń o zagrożeniach,</w:t>
      </w:r>
    </w:p>
    <w:p w14:paraId="1F545D08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4)</w:t>
      </w:r>
      <w:r w:rsidR="00CE29A0" w:rsidRPr="001649A6">
        <w:rPr>
          <w:rFonts w:ascii="Fira Sans" w:hAnsi="Fira Sans"/>
        </w:rPr>
        <w:t xml:space="preserve">proponowanie sposobu prowadzenia działań reagowania kryzysowego zgodnie </w:t>
      </w:r>
    </w:p>
    <w:p w14:paraId="0281CAF6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z właściwością,</w:t>
      </w:r>
    </w:p>
    <w:p w14:paraId="4853E4AE" w14:textId="77777777" w:rsidR="00CE29A0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5)</w:t>
      </w:r>
      <w:r w:rsidR="00CE29A0" w:rsidRPr="001649A6">
        <w:rPr>
          <w:rFonts w:ascii="Fira Sans" w:hAnsi="Fira Sans"/>
        </w:rPr>
        <w:t>zabezpieczenie warunków pracy oraz socjalno – bytowyc</w:t>
      </w:r>
      <w:r w:rsidR="00CE29A0">
        <w:rPr>
          <w:rFonts w:ascii="Fira Sans" w:hAnsi="Fira Sans"/>
        </w:rPr>
        <w:t>h członkom Zespołu Gminnego na terenie Urzędu Miasta i Gminy w Gryfinie</w:t>
      </w:r>
      <w:r w:rsidR="00CE29A0" w:rsidRPr="001649A6">
        <w:rPr>
          <w:rFonts w:ascii="Fira Sans" w:hAnsi="Fira Sans"/>
        </w:rPr>
        <w:t xml:space="preserve">. </w:t>
      </w:r>
    </w:p>
    <w:p w14:paraId="5578D296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17339A23" w14:textId="255DE134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§ 8.</w:t>
      </w:r>
      <w:r>
        <w:rPr>
          <w:rFonts w:ascii="Fira Sans" w:hAnsi="Fira Sans"/>
        </w:rPr>
        <w:t xml:space="preserve"> </w:t>
      </w:r>
      <w:r w:rsidRPr="001649A6">
        <w:rPr>
          <w:rFonts w:ascii="Fira Sans" w:hAnsi="Fira Sans"/>
        </w:rPr>
        <w:t>Do zadań członka 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 xml:space="preserve"> – </w:t>
      </w:r>
      <w:r w:rsidR="00AA65DA">
        <w:rPr>
          <w:rFonts w:ascii="Fira Sans" w:hAnsi="Fira Sans"/>
        </w:rPr>
        <w:t>Naczelnika</w:t>
      </w:r>
      <w:r w:rsidRPr="001649A6">
        <w:rPr>
          <w:rFonts w:ascii="Fira Sans" w:hAnsi="Fira Sans"/>
        </w:rPr>
        <w:t xml:space="preserve"> Gminnego Centrum Zarządzania Kryzysowego należy:</w:t>
      </w:r>
    </w:p>
    <w:p w14:paraId="31ACFBCB" w14:textId="3EB80454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1)</w:t>
      </w:r>
      <w:r w:rsidR="00CE29A0" w:rsidRPr="001649A6">
        <w:rPr>
          <w:rFonts w:ascii="Fira Sans" w:hAnsi="Fira Sans"/>
        </w:rPr>
        <w:t>zastępowanie Przewodniczącego</w:t>
      </w:r>
      <w:r w:rsidR="00AA65DA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 xml:space="preserve"> Zespołu</w:t>
      </w:r>
      <w:r w:rsidR="00AA65DA">
        <w:rPr>
          <w:rFonts w:ascii="Fira Sans" w:hAnsi="Fira Sans"/>
        </w:rPr>
        <w:t>, Zastępcy Przewodniczącego Zespołu</w:t>
      </w:r>
      <w:r w:rsidR="00AA65DA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 xml:space="preserve"> w razie jego nieobecności;</w:t>
      </w:r>
    </w:p>
    <w:p w14:paraId="544474BC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lastRenderedPageBreak/>
        <w:t>2)</w:t>
      </w:r>
      <w:r w:rsidR="00CE29A0" w:rsidRPr="001649A6">
        <w:rPr>
          <w:rFonts w:ascii="Fira Sans" w:hAnsi="Fira Sans"/>
        </w:rPr>
        <w:t>koordynacja bieżących prac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;</w:t>
      </w:r>
    </w:p>
    <w:p w14:paraId="613F2FE7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3)</w:t>
      </w:r>
      <w:r w:rsidR="00CE29A0" w:rsidRPr="001649A6">
        <w:rPr>
          <w:rFonts w:ascii="Fira Sans" w:hAnsi="Fira Sans"/>
        </w:rPr>
        <w:t>stwarzanie warunków do realizacji podjętych decyzji;</w:t>
      </w:r>
    </w:p>
    <w:p w14:paraId="501DA86E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4)</w:t>
      </w:r>
      <w:r w:rsidR="00CE29A0" w:rsidRPr="001649A6">
        <w:rPr>
          <w:rFonts w:ascii="Fira Sans" w:hAnsi="Fira Sans"/>
        </w:rPr>
        <w:t>zgłaszanie do rozpatrzenia przez Zespół</w:t>
      </w:r>
      <w:r w:rsidR="00CE29A0">
        <w:rPr>
          <w:rFonts w:ascii="Fira Sans" w:hAnsi="Fira Sans"/>
        </w:rPr>
        <w:t xml:space="preserve"> Gminny</w:t>
      </w:r>
      <w:r w:rsidR="00CE29A0" w:rsidRPr="001649A6">
        <w:rPr>
          <w:rFonts w:ascii="Fira Sans" w:hAnsi="Fira Sans"/>
        </w:rPr>
        <w:t xml:space="preserve"> i ewentualnego wdrożenia </w:t>
      </w:r>
      <w:r w:rsidR="00300830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>w gminie</w:t>
      </w:r>
      <w:r w:rsidR="00CE29A0">
        <w:rPr>
          <w:rFonts w:ascii="Fira Sans" w:hAnsi="Fira Sans"/>
        </w:rPr>
        <w:t xml:space="preserve"> Gryfino </w:t>
      </w:r>
      <w:r w:rsidR="00CE29A0" w:rsidRPr="001649A6">
        <w:rPr>
          <w:rFonts w:ascii="Fira Sans" w:hAnsi="Fira Sans"/>
        </w:rPr>
        <w:t>nowych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rozwiązań mających wpływ na skuteczność podejmowanych działań;</w:t>
      </w:r>
    </w:p>
    <w:p w14:paraId="1CD352F0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5)</w:t>
      </w:r>
      <w:r w:rsidR="00CE29A0" w:rsidRPr="001649A6">
        <w:rPr>
          <w:rFonts w:ascii="Fira Sans" w:hAnsi="Fira Sans"/>
        </w:rPr>
        <w:t>opracowanie rocznego planu pracy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 xml:space="preserve"> na podstawie propozycji zgłaszanych przez członków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;</w:t>
      </w:r>
    </w:p>
    <w:p w14:paraId="722185E5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6)</w:t>
      </w:r>
      <w:r w:rsidR="00CE29A0" w:rsidRPr="001649A6">
        <w:rPr>
          <w:rFonts w:ascii="Fira Sans" w:hAnsi="Fira Sans"/>
        </w:rPr>
        <w:t>kierowanie opracowywaniem dokumentów decyzyjnych;</w:t>
      </w:r>
    </w:p>
    <w:p w14:paraId="0B1A91B0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7)</w:t>
      </w:r>
      <w:r w:rsidR="00CE29A0" w:rsidRPr="001649A6">
        <w:rPr>
          <w:rFonts w:ascii="Fira Sans" w:hAnsi="Fira Sans"/>
        </w:rPr>
        <w:t>nadzorowanie i koordynowanie przedsięwzięć związanych z ewakuacją ludności oraz jej ostrzeganiem, powiadamianiem i alarmowaniem;</w:t>
      </w:r>
    </w:p>
    <w:p w14:paraId="1553CB35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8)</w:t>
      </w:r>
      <w:r w:rsidR="00CE29A0" w:rsidRPr="001649A6">
        <w:rPr>
          <w:rFonts w:ascii="Fira Sans" w:hAnsi="Fira Sans"/>
        </w:rPr>
        <w:t>zapewnienie sprawnego działania łączności radiowej sieci zarządzania gminą</w:t>
      </w:r>
      <w:r w:rsidR="00CE29A0">
        <w:rPr>
          <w:rFonts w:ascii="Fira Sans" w:hAnsi="Fira Sans"/>
        </w:rPr>
        <w:t xml:space="preserve"> Gryfino</w:t>
      </w:r>
      <w:r w:rsidR="00CE29A0" w:rsidRPr="001649A6">
        <w:rPr>
          <w:rFonts w:ascii="Fira Sans" w:hAnsi="Fira Sans"/>
        </w:rPr>
        <w:t>;</w:t>
      </w:r>
    </w:p>
    <w:p w14:paraId="4AA7618E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9)</w:t>
      </w:r>
      <w:r w:rsidR="0061735B" w:rsidRPr="001649A6">
        <w:rPr>
          <w:rFonts w:ascii="Fira Sans" w:hAnsi="Fira Sans"/>
        </w:rPr>
        <w:t>opracowanie Gminnego</w:t>
      </w:r>
      <w:r w:rsidRPr="001649A6">
        <w:rPr>
          <w:rFonts w:ascii="Fira Sans" w:hAnsi="Fira Sans"/>
        </w:rPr>
        <w:t xml:space="preserve"> Planu </w:t>
      </w:r>
      <w:r>
        <w:rPr>
          <w:rFonts w:ascii="Fira Sans" w:hAnsi="Fira Sans"/>
        </w:rPr>
        <w:t>Zarządzania</w:t>
      </w:r>
      <w:r w:rsidRPr="001649A6">
        <w:rPr>
          <w:rFonts w:ascii="Fira Sans" w:hAnsi="Fira Sans"/>
        </w:rPr>
        <w:t xml:space="preserve"> Kryzysowego oraz jego aktualizacja;</w:t>
      </w:r>
    </w:p>
    <w:p w14:paraId="1256725C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10)</w:t>
      </w:r>
      <w:r w:rsidR="00CE29A0" w:rsidRPr="001649A6">
        <w:rPr>
          <w:rFonts w:ascii="Fira Sans" w:hAnsi="Fira Sans"/>
        </w:rPr>
        <w:t>nadzór nad monitoringiem zagrożeń oraz ich dokumentowaniem;</w:t>
      </w:r>
    </w:p>
    <w:p w14:paraId="196DEADF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11)</w:t>
      </w:r>
      <w:r w:rsidR="00CE29A0" w:rsidRPr="001649A6">
        <w:rPr>
          <w:rFonts w:ascii="Fira Sans" w:hAnsi="Fira Sans"/>
        </w:rPr>
        <w:t>nadzór nad opracowaniem prognoz i analiz zagrożeń;</w:t>
      </w:r>
    </w:p>
    <w:p w14:paraId="28D83060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12)</w:t>
      </w:r>
      <w:r w:rsidR="00CE29A0" w:rsidRPr="001649A6">
        <w:rPr>
          <w:rFonts w:ascii="Fira Sans" w:hAnsi="Fira Sans"/>
        </w:rPr>
        <w:t>nadzór nad opracowaniem dokumentacji gier decyzyjnych i ćwiczeń.</w:t>
      </w:r>
    </w:p>
    <w:p w14:paraId="08C491AB" w14:textId="77777777" w:rsidR="00CE29A0" w:rsidRDefault="00CE29A0" w:rsidP="00CE29A0">
      <w:pPr>
        <w:pStyle w:val="NormalnyWeb"/>
        <w:rPr>
          <w:rFonts w:ascii="Fira Sans" w:hAnsi="Fira Sans"/>
        </w:rPr>
      </w:pPr>
    </w:p>
    <w:p w14:paraId="781508D6" w14:textId="77777777" w:rsidR="00CE29A0" w:rsidRPr="001649A6" w:rsidRDefault="0030083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§ </w:t>
      </w:r>
      <w:r w:rsidR="00CE29A0" w:rsidRPr="001649A6">
        <w:rPr>
          <w:rFonts w:ascii="Fira Sans" w:hAnsi="Fira Sans"/>
        </w:rPr>
        <w:t>9.</w:t>
      </w:r>
      <w:r w:rsidR="00CE29A0">
        <w:rPr>
          <w:rFonts w:ascii="Fira Sans" w:hAnsi="Fira Sans"/>
        </w:rPr>
        <w:t xml:space="preserve">1. </w:t>
      </w:r>
      <w:r w:rsidR="00CE29A0" w:rsidRPr="001649A6">
        <w:rPr>
          <w:rFonts w:ascii="Fira Sans" w:hAnsi="Fira Sans"/>
        </w:rPr>
        <w:t>Członkowie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 xml:space="preserve"> realizują zadania wynikające ze specyfiki reprezentowanej instytucji.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Realizacja tych</w:t>
      </w:r>
      <w:r>
        <w:rPr>
          <w:rFonts w:ascii="Fira Sans" w:hAnsi="Fira Sans"/>
        </w:rPr>
        <w:t xml:space="preserve"> zadań ma zapewnić bezkolizyjne</w:t>
      </w:r>
      <w:r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>i efektywne współdziałanie wszystkich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jednostek organizacyjnych w zakresie zapobiegania, przygotowania oraz reagowania</w:t>
      </w:r>
      <w:r w:rsidR="00CE29A0">
        <w:rPr>
          <w:rFonts w:ascii="Fira Sans" w:hAnsi="Fira Sans"/>
        </w:rPr>
        <w:t xml:space="preserve"> i </w:t>
      </w:r>
      <w:r w:rsidR="00CE29A0" w:rsidRPr="001649A6">
        <w:rPr>
          <w:rFonts w:ascii="Fira Sans" w:hAnsi="Fira Sans"/>
        </w:rPr>
        <w:t>odbudowy w sytuacjach kryzysowych. Powinna także zapewnić współdziałanie z siłami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i środkami innych gmin oraz innych podmiotów.</w:t>
      </w:r>
    </w:p>
    <w:p w14:paraId="5A00F107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2. Dodatkowo do zadań członków 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 xml:space="preserve"> należy:</w:t>
      </w:r>
    </w:p>
    <w:p w14:paraId="712B79F9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1)</w:t>
      </w:r>
      <w:r w:rsidR="00CE29A0" w:rsidRPr="001649A6">
        <w:rPr>
          <w:rFonts w:ascii="Fira Sans" w:hAnsi="Fira Sans"/>
        </w:rPr>
        <w:t>prognozowanie, monitorowanie, ocena i analiza zagrożeń;</w:t>
      </w:r>
    </w:p>
    <w:p w14:paraId="2BF33CE5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2)</w:t>
      </w:r>
      <w:r w:rsidR="00CE29A0" w:rsidRPr="001649A6">
        <w:rPr>
          <w:rFonts w:ascii="Fira Sans" w:hAnsi="Fira Sans"/>
        </w:rPr>
        <w:t>udział w opracowaniu Gminnego Planu Zarządzania Kryzysowego i jego aktualizacji;</w:t>
      </w:r>
    </w:p>
    <w:p w14:paraId="2D73E559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3)</w:t>
      </w:r>
      <w:r w:rsidR="00CE29A0" w:rsidRPr="001649A6">
        <w:rPr>
          <w:rFonts w:ascii="Fira Sans" w:hAnsi="Fira Sans"/>
        </w:rPr>
        <w:t>udział w organizowaniu przedsięwzięć zmierzających do zapewnienia ochrony ludności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i środowiska naturalnego, a także przygotowania i zapewnienia warunków do przetrwania ludności w sytuacjach kryzysowych;</w:t>
      </w:r>
    </w:p>
    <w:p w14:paraId="52325E19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4)</w:t>
      </w:r>
      <w:r w:rsidR="00CE29A0" w:rsidRPr="001649A6">
        <w:rPr>
          <w:rFonts w:ascii="Fira Sans" w:hAnsi="Fira Sans"/>
        </w:rPr>
        <w:t>utrzymania w gotowości sił i środków, będących w ich gestii, przewidywanych do działania;</w:t>
      </w:r>
    </w:p>
    <w:p w14:paraId="7150CBF5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5)</w:t>
      </w:r>
      <w:r w:rsidR="00CE29A0" w:rsidRPr="001649A6">
        <w:rPr>
          <w:rFonts w:ascii="Fira Sans" w:hAnsi="Fira Sans"/>
        </w:rPr>
        <w:t>dokumentowanie działań;</w:t>
      </w:r>
    </w:p>
    <w:p w14:paraId="43AD5EE7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6)</w:t>
      </w:r>
      <w:r w:rsidR="00CE29A0" w:rsidRPr="001649A6">
        <w:rPr>
          <w:rFonts w:ascii="Fira Sans" w:hAnsi="Fira Sans"/>
        </w:rPr>
        <w:t>zgłaszanie propozycji do rocznego planu pracy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;</w:t>
      </w:r>
    </w:p>
    <w:p w14:paraId="6D1EA925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7)</w:t>
      </w:r>
      <w:r w:rsidR="00CE29A0" w:rsidRPr="001649A6">
        <w:rPr>
          <w:rFonts w:ascii="Fira Sans" w:hAnsi="Fira Sans"/>
        </w:rPr>
        <w:t>organizacja współdziałania z samorządami terytorialnymi oraz podmiotami gospodarczymi w zakresie wykorzystania ich sił i środków w działaniach;</w:t>
      </w:r>
    </w:p>
    <w:p w14:paraId="4C4BD97E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8)</w:t>
      </w:r>
      <w:r w:rsidR="00CE29A0" w:rsidRPr="001649A6">
        <w:rPr>
          <w:rFonts w:ascii="Fira Sans" w:hAnsi="Fira Sans"/>
        </w:rPr>
        <w:t>udział w organizacji i prowadzeniu szkoleń, ćwiczeń oraz treningów mających na celu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integrację i koordynację działań na obszarze gminy;</w:t>
      </w:r>
    </w:p>
    <w:p w14:paraId="14E383BA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lastRenderedPageBreak/>
        <w:t>9)</w:t>
      </w:r>
      <w:r w:rsidR="00CE29A0" w:rsidRPr="001649A6">
        <w:rPr>
          <w:rFonts w:ascii="Fira Sans" w:hAnsi="Fira Sans"/>
        </w:rPr>
        <w:t>włączanie organizacji społecznych i charytatywnych oraz wolontariatu do realizacji podjętych działań;</w:t>
      </w:r>
    </w:p>
    <w:p w14:paraId="77413EF3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10)</w:t>
      </w:r>
      <w:r w:rsidR="00CE29A0" w:rsidRPr="001649A6">
        <w:rPr>
          <w:rFonts w:ascii="Fira Sans" w:hAnsi="Fira Sans"/>
        </w:rPr>
        <w:t>opracowywanie raportu z działań;</w:t>
      </w:r>
    </w:p>
    <w:p w14:paraId="1D18DBF4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11)</w:t>
      </w:r>
      <w:r w:rsidR="00CE29A0" w:rsidRPr="001649A6">
        <w:rPr>
          <w:rFonts w:ascii="Fira Sans" w:hAnsi="Fira Sans"/>
        </w:rPr>
        <w:t>na polecenie Przewodniczącego prezentowanie analiz i wniosków dotyczących ochrony ludności, jej mienia i środowiska naturalnego;</w:t>
      </w:r>
    </w:p>
    <w:p w14:paraId="5DBAD3DD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12)</w:t>
      </w:r>
      <w:r w:rsidR="00CE29A0" w:rsidRPr="001649A6">
        <w:rPr>
          <w:rFonts w:ascii="Fira Sans" w:hAnsi="Fira Sans"/>
        </w:rPr>
        <w:t>przygotowywanie wniosków i propozycji dotyczących podejmowanych działań;</w:t>
      </w:r>
    </w:p>
    <w:p w14:paraId="635EB646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13)</w:t>
      </w:r>
      <w:r w:rsidR="00CE29A0" w:rsidRPr="001649A6">
        <w:rPr>
          <w:rFonts w:ascii="Fira Sans" w:hAnsi="Fira Sans"/>
        </w:rPr>
        <w:t>zapewnienie udziału ekspertów i specjalistów z danej dziedziny działania;</w:t>
      </w:r>
    </w:p>
    <w:p w14:paraId="43839856" w14:textId="77777777" w:rsidR="00CE29A0" w:rsidRPr="001649A6" w:rsidRDefault="00261153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14)</w:t>
      </w:r>
      <w:r w:rsidR="00CE29A0" w:rsidRPr="001649A6">
        <w:rPr>
          <w:rFonts w:ascii="Fira Sans" w:hAnsi="Fira Sans"/>
        </w:rPr>
        <w:t xml:space="preserve">nadzór merytoryczny nad prowadzeniem działalności zapobiegawczej </w:t>
      </w:r>
      <w:r w:rsidR="0061735B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>i odbudową.</w:t>
      </w:r>
    </w:p>
    <w:p w14:paraId="2A77ED37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55D425E1" w14:textId="77777777" w:rsidR="00CE29A0" w:rsidRPr="006F5E69" w:rsidRDefault="00CE29A0" w:rsidP="00CE29A0">
      <w:pPr>
        <w:pStyle w:val="NormalnyWeb"/>
        <w:rPr>
          <w:rFonts w:ascii="Fira Sans" w:hAnsi="Fira Sans"/>
          <w:b/>
        </w:rPr>
      </w:pPr>
      <w:r>
        <w:rPr>
          <w:rFonts w:ascii="Fira Sans" w:hAnsi="Fira Sans"/>
          <w:b/>
        </w:rPr>
        <w:t>ROZDZIAŁ IV</w:t>
      </w:r>
    </w:p>
    <w:p w14:paraId="46BE0CD8" w14:textId="77777777" w:rsidR="00CE29A0" w:rsidRPr="006F5E69" w:rsidRDefault="00CE29A0" w:rsidP="00CE29A0">
      <w:pPr>
        <w:pStyle w:val="NormalnyWeb"/>
        <w:rPr>
          <w:rFonts w:ascii="Fira Sans" w:hAnsi="Fira Sans"/>
          <w:b/>
        </w:rPr>
      </w:pPr>
      <w:r w:rsidRPr="006F5E69">
        <w:rPr>
          <w:rFonts w:ascii="Fira Sans" w:hAnsi="Fira Sans"/>
          <w:b/>
        </w:rPr>
        <w:t>TRYB PRACY ZESPOŁU</w:t>
      </w:r>
      <w:r>
        <w:rPr>
          <w:rFonts w:ascii="Fira Sans" w:hAnsi="Fira Sans"/>
          <w:b/>
        </w:rPr>
        <w:t xml:space="preserve"> GMINNEGO</w:t>
      </w:r>
    </w:p>
    <w:p w14:paraId="03FF87B9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§ 10.</w:t>
      </w:r>
      <w:r>
        <w:rPr>
          <w:rFonts w:ascii="Fira Sans" w:hAnsi="Fira Sans"/>
        </w:rPr>
        <w:t xml:space="preserve">1. </w:t>
      </w:r>
      <w:r w:rsidRPr="001649A6">
        <w:rPr>
          <w:rFonts w:ascii="Fira Sans" w:hAnsi="Fira Sans"/>
        </w:rPr>
        <w:t>Roczny plan pracy 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>, opracowuje się corocznie w grudniu na kolejny rok kalendarzowy.</w:t>
      </w:r>
    </w:p>
    <w:p w14:paraId="7D068218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2.</w:t>
      </w:r>
      <w:r w:rsidR="00CE29A0" w:rsidRPr="001649A6">
        <w:rPr>
          <w:rFonts w:ascii="Fira Sans" w:hAnsi="Fira Sans"/>
        </w:rPr>
        <w:t>Propozycje tematów do planu przedkładają członkowie Zespołu</w:t>
      </w:r>
      <w:r w:rsidR="00CE29A0">
        <w:rPr>
          <w:rFonts w:ascii="Fira Sans" w:hAnsi="Fira Sans"/>
        </w:rPr>
        <w:t xml:space="preserve"> Gminnego</w:t>
      </w:r>
      <w:r w:rsidR="0061735B">
        <w:rPr>
          <w:rFonts w:ascii="Fira Sans" w:hAnsi="Fira Sans"/>
        </w:rPr>
        <w:t xml:space="preserve"> na wniosek </w:t>
      </w:r>
      <w:r w:rsidR="00CE29A0" w:rsidRPr="001649A6">
        <w:rPr>
          <w:rFonts w:ascii="Fira Sans" w:hAnsi="Fira Sans"/>
        </w:rPr>
        <w:t>Przewodniczącego.</w:t>
      </w:r>
    </w:p>
    <w:p w14:paraId="7DB9D444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3.</w:t>
      </w:r>
      <w:r w:rsidR="00CE29A0" w:rsidRPr="001649A6">
        <w:rPr>
          <w:rFonts w:ascii="Fira Sans" w:hAnsi="Fira Sans"/>
        </w:rPr>
        <w:t>Posiedzenia Zespołu</w:t>
      </w:r>
      <w:r w:rsidR="00CE29A0">
        <w:rPr>
          <w:rFonts w:ascii="Fira Sans" w:hAnsi="Fira Sans"/>
        </w:rPr>
        <w:t xml:space="preserve"> Gminnego </w:t>
      </w:r>
      <w:r w:rsidR="00CE29A0" w:rsidRPr="001649A6">
        <w:rPr>
          <w:rFonts w:ascii="Fira Sans" w:hAnsi="Fira Sans"/>
        </w:rPr>
        <w:t>zwołuje i przewodniczy jego obr</w:t>
      </w:r>
      <w:r w:rsidR="00CE29A0">
        <w:rPr>
          <w:rFonts w:ascii="Fira Sans" w:hAnsi="Fira Sans"/>
        </w:rPr>
        <w:t xml:space="preserve">adom Przewodniczący Zespołu Gminnego, </w:t>
      </w:r>
      <w:r w:rsidR="00CE29A0" w:rsidRPr="001649A6">
        <w:rPr>
          <w:rFonts w:ascii="Fira Sans" w:hAnsi="Fira Sans"/>
        </w:rPr>
        <w:t>zgodnie z rocznym planem pracy.</w:t>
      </w:r>
    </w:p>
    <w:p w14:paraId="5D113727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4.</w:t>
      </w:r>
      <w:r w:rsidR="00CE29A0" w:rsidRPr="001649A6">
        <w:rPr>
          <w:rFonts w:ascii="Fira Sans" w:hAnsi="Fira Sans"/>
        </w:rPr>
        <w:t>W razie nieobecności Przewodniczącego, posiedzenia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 xml:space="preserve"> może zwoływać i im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przewodniczyć Zastępca Przewodniczącego.</w:t>
      </w:r>
    </w:p>
    <w:p w14:paraId="787DB625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5.</w:t>
      </w:r>
      <w:r w:rsidR="00CE29A0" w:rsidRPr="001649A6">
        <w:rPr>
          <w:rFonts w:ascii="Fira Sans" w:hAnsi="Fira Sans"/>
        </w:rPr>
        <w:t>W sytuacjach wymagających podjęcia natychmiastowych działań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, jego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Przewodniczący może zwoływać posiedzenia Zespołu</w:t>
      </w:r>
      <w:r w:rsidR="00CE29A0">
        <w:rPr>
          <w:rFonts w:ascii="Fira Sans" w:hAnsi="Fira Sans"/>
        </w:rPr>
        <w:t xml:space="preserve"> Gminnego poza rocznym planem, o którym </w:t>
      </w:r>
      <w:r w:rsidR="00CE29A0" w:rsidRPr="001649A6">
        <w:rPr>
          <w:rFonts w:ascii="Fira Sans" w:hAnsi="Fira Sans"/>
        </w:rPr>
        <w:t>mowa w ust. 1.</w:t>
      </w:r>
    </w:p>
    <w:p w14:paraId="09C1A7A0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6.</w:t>
      </w:r>
      <w:r w:rsidR="00CE29A0" w:rsidRPr="001649A6">
        <w:rPr>
          <w:rFonts w:ascii="Fira Sans" w:hAnsi="Fira Sans"/>
        </w:rPr>
        <w:t>Posiedzenia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, o których mowa w ust. 1-3, w zależności od potrzeb, mogą być</w:t>
      </w:r>
      <w:r w:rsidR="00CE29A0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zwoływane w jego niepełnym składzie.</w:t>
      </w:r>
    </w:p>
    <w:p w14:paraId="6548541A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7.</w:t>
      </w:r>
      <w:r w:rsidRPr="001649A6">
        <w:rPr>
          <w:rFonts w:ascii="Fira Sans" w:hAnsi="Fira Sans"/>
        </w:rPr>
        <w:t>Posiedzenia 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 xml:space="preserve"> odbywają się na podstawie zatwierd</w:t>
      </w:r>
      <w:r>
        <w:rPr>
          <w:rFonts w:ascii="Fira Sans" w:hAnsi="Fira Sans"/>
        </w:rPr>
        <w:t xml:space="preserve">zonego przez Przewodniczącego planu </w:t>
      </w:r>
      <w:r w:rsidRPr="001649A6">
        <w:rPr>
          <w:rFonts w:ascii="Fira Sans" w:hAnsi="Fira Sans"/>
        </w:rPr>
        <w:t>przebiegu posiedzenia.</w:t>
      </w:r>
      <w:r>
        <w:rPr>
          <w:rFonts w:ascii="Fira Sans" w:hAnsi="Fira Sans"/>
        </w:rPr>
        <w:t xml:space="preserve"> Zakres przedsięwzięć będących </w:t>
      </w:r>
      <w:r w:rsidRPr="001649A6">
        <w:rPr>
          <w:rFonts w:ascii="Fira Sans" w:hAnsi="Fira Sans"/>
        </w:rPr>
        <w:t>przedmiotem pracy 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 xml:space="preserve"> może być uzupełniony na wniosek członka zespołu o inne zagadnienia.</w:t>
      </w:r>
    </w:p>
    <w:p w14:paraId="22CF6561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8.</w:t>
      </w:r>
      <w:r w:rsidR="00CE29A0" w:rsidRPr="001649A6">
        <w:rPr>
          <w:rFonts w:ascii="Fira Sans" w:hAnsi="Fira Sans"/>
        </w:rPr>
        <w:t>Planowe posiedzenia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 xml:space="preserve"> odbywają się nie rzadziej niż raz na pół roku w Urzędzie Miasta i Gminy w Gryfinie .</w:t>
      </w:r>
    </w:p>
    <w:p w14:paraId="0970FE5A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9.</w:t>
      </w:r>
      <w:r w:rsidR="00CE29A0" w:rsidRPr="001649A6">
        <w:rPr>
          <w:rFonts w:ascii="Fira Sans" w:hAnsi="Fira Sans"/>
        </w:rPr>
        <w:t>Ze wszystkich posiedzeń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 xml:space="preserve"> sporządza się protokół, zawierający:</w:t>
      </w:r>
    </w:p>
    <w:p w14:paraId="4EDA7A71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cel i przedmiot posiedzenia,</w:t>
      </w:r>
    </w:p>
    <w:p w14:paraId="2E982049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 xml:space="preserve">istotne dla rozpatrywanej sprawy stanowiska i wypowiedzi osób uczestniczących </w:t>
      </w:r>
      <w:r>
        <w:rPr>
          <w:rFonts w:ascii="Fira Sans" w:hAnsi="Fira Sans"/>
        </w:rPr>
        <w:br/>
      </w:r>
      <w:r w:rsidRPr="001649A6">
        <w:rPr>
          <w:rFonts w:ascii="Fira Sans" w:hAnsi="Fira Sans"/>
        </w:rPr>
        <w:t>w posiedzeniu,</w:t>
      </w:r>
    </w:p>
    <w:p w14:paraId="1D1B6531" w14:textId="77777777" w:rsidR="00CE29A0" w:rsidRPr="001649A6" w:rsidRDefault="000B6D0F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="00CE29A0" w:rsidRPr="001649A6">
        <w:rPr>
          <w:rFonts w:ascii="Fira Sans" w:hAnsi="Fira Sans"/>
        </w:rPr>
        <w:t>wnioski wynikające z dyskusji, powzięte ustalenia, decyzje oraz zadania do wykonania.</w:t>
      </w:r>
    </w:p>
    <w:p w14:paraId="3F05C605" w14:textId="2369C1F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lastRenderedPageBreak/>
        <w:t>10.</w:t>
      </w:r>
      <w:r w:rsidR="00CE29A0" w:rsidRPr="001649A6">
        <w:rPr>
          <w:rFonts w:ascii="Fira Sans" w:hAnsi="Fira Sans"/>
        </w:rPr>
        <w:t>Składową część protokółu stanowi lista obecności osób uczestniczącyc</w:t>
      </w:r>
      <w:r w:rsidR="00CE29A0">
        <w:rPr>
          <w:rFonts w:ascii="Fira Sans" w:hAnsi="Fira Sans"/>
        </w:rPr>
        <w:t xml:space="preserve">h </w:t>
      </w:r>
      <w:r w:rsidR="00CE29A0">
        <w:rPr>
          <w:rFonts w:ascii="Fira Sans" w:hAnsi="Fira Sans"/>
        </w:rPr>
        <w:br/>
        <w:t xml:space="preserve">w posiedzeniu. </w:t>
      </w:r>
      <w:r w:rsidR="00CE29A0" w:rsidRPr="001649A6">
        <w:rPr>
          <w:rFonts w:ascii="Fira Sans" w:hAnsi="Fira Sans"/>
        </w:rPr>
        <w:t>Protokół podpisuje osoba protokołująca a zatwierdza</w:t>
      </w:r>
      <w:r w:rsidR="007979C3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Przewodniczący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.</w:t>
      </w:r>
    </w:p>
    <w:p w14:paraId="5B8A70A7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11.W przypadku działania zespołu w trybie ciągłym, należ</w:t>
      </w:r>
      <w:r w:rsidR="0061735B">
        <w:rPr>
          <w:rFonts w:ascii="Fira Sans" w:hAnsi="Fira Sans"/>
        </w:rPr>
        <w:t xml:space="preserve">y zapewnić zmianowość pracy </w:t>
      </w:r>
      <w:r w:rsidRPr="001649A6">
        <w:rPr>
          <w:rFonts w:ascii="Fira Sans" w:hAnsi="Fira Sans"/>
        </w:rPr>
        <w:t>wyznaczonych osób opracowując harmonogram dyżurów, uwzględniając sta</w:t>
      </w:r>
      <w:r>
        <w:rPr>
          <w:rFonts w:ascii="Fira Sans" w:hAnsi="Fira Sans"/>
        </w:rPr>
        <w:t xml:space="preserve">łą </w:t>
      </w:r>
      <w:r w:rsidR="0061735B">
        <w:rPr>
          <w:rFonts w:ascii="Fira Sans" w:hAnsi="Fira Sans"/>
        </w:rPr>
        <w:t>obecność, co</w:t>
      </w:r>
      <w:r>
        <w:rPr>
          <w:rFonts w:ascii="Fira Sans" w:hAnsi="Fira Sans"/>
        </w:rPr>
        <w:t xml:space="preserve"> </w:t>
      </w:r>
      <w:r w:rsidRPr="001649A6">
        <w:rPr>
          <w:rFonts w:ascii="Fira Sans" w:hAnsi="Fira Sans"/>
        </w:rPr>
        <w:t>najmniej jednego pracownika Gminnego Zespołu Zarządzania Kryzysowego.</w:t>
      </w:r>
    </w:p>
    <w:p w14:paraId="69109167" w14:textId="77777777" w:rsidR="00CE29A0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12.</w:t>
      </w:r>
      <w:r w:rsidR="00CE29A0" w:rsidRPr="001649A6">
        <w:rPr>
          <w:rFonts w:ascii="Fira Sans" w:hAnsi="Fira Sans"/>
        </w:rPr>
        <w:t>Ze względu na wagę podejmowanych decyzji, mających</w:t>
      </w:r>
      <w:r w:rsidR="00CE29A0">
        <w:rPr>
          <w:rFonts w:ascii="Fira Sans" w:hAnsi="Fira Sans"/>
        </w:rPr>
        <w:t xml:space="preserve"> znaczenie dla prowadzenia działań, </w:t>
      </w:r>
      <w:r w:rsidR="00CE29A0" w:rsidRPr="001649A6">
        <w:rPr>
          <w:rFonts w:ascii="Fira Sans" w:hAnsi="Fira Sans"/>
        </w:rPr>
        <w:t>Przewodniczący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, może wprowadzić tajność posiedzenia.</w:t>
      </w:r>
    </w:p>
    <w:p w14:paraId="3BA71B59" w14:textId="77777777" w:rsidR="00CE29A0" w:rsidRDefault="00CE29A0" w:rsidP="00CE29A0">
      <w:pPr>
        <w:pStyle w:val="NormalnyWeb"/>
        <w:rPr>
          <w:rFonts w:ascii="Fira Sans" w:hAnsi="Fira Sans"/>
        </w:rPr>
      </w:pPr>
    </w:p>
    <w:p w14:paraId="14D0F3A3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§ </w:t>
      </w:r>
      <w:r w:rsidRPr="001649A6">
        <w:rPr>
          <w:rFonts w:ascii="Fira Sans" w:hAnsi="Fira Sans"/>
        </w:rPr>
        <w:t>11.1.</w:t>
      </w:r>
      <w:r>
        <w:rPr>
          <w:rFonts w:ascii="Fira Sans" w:hAnsi="Fira Sans"/>
        </w:rPr>
        <w:t xml:space="preserve"> Grupa </w:t>
      </w:r>
      <w:r w:rsidRPr="001649A6">
        <w:rPr>
          <w:rFonts w:ascii="Fira Sans" w:hAnsi="Fira Sans"/>
        </w:rPr>
        <w:t xml:space="preserve">Operacyjna tworzona jest doraźnie. Jej skład jest zmienny </w:t>
      </w:r>
      <w:r w:rsidR="000B6D0F">
        <w:rPr>
          <w:rFonts w:ascii="Fira Sans" w:hAnsi="Fira Sans"/>
        </w:rPr>
        <w:br/>
      </w:r>
      <w:r w:rsidRPr="001649A6">
        <w:rPr>
          <w:rFonts w:ascii="Fira Sans" w:hAnsi="Fira Sans"/>
        </w:rPr>
        <w:t xml:space="preserve">i każdorazowo wynika </w:t>
      </w:r>
      <w:r w:rsidR="0061735B" w:rsidRPr="001649A6">
        <w:rPr>
          <w:rFonts w:ascii="Fira Sans" w:hAnsi="Fira Sans"/>
        </w:rPr>
        <w:t>ze specyfiki</w:t>
      </w:r>
      <w:r w:rsidRPr="001649A6">
        <w:rPr>
          <w:rFonts w:ascii="Fira Sans" w:hAnsi="Fira Sans"/>
        </w:rPr>
        <w:t xml:space="preserve"> i zakresu przewidzianego do realizacji zadania.</w:t>
      </w:r>
    </w:p>
    <w:p w14:paraId="2F1F6093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2.W </w:t>
      </w:r>
      <w:r w:rsidR="00CE29A0" w:rsidRPr="001649A6">
        <w:rPr>
          <w:rFonts w:ascii="Fira Sans" w:hAnsi="Fira Sans"/>
        </w:rPr>
        <w:t>skład Grupy Operacyjnej wchodzą członko</w:t>
      </w:r>
      <w:r w:rsidR="00CE29A0">
        <w:rPr>
          <w:rFonts w:ascii="Fira Sans" w:hAnsi="Fira Sans"/>
        </w:rPr>
        <w:t xml:space="preserve">wie Zespołu Gminnego lub osoby przez nie </w:t>
      </w:r>
      <w:r w:rsidR="00CE29A0" w:rsidRPr="001649A6">
        <w:rPr>
          <w:rFonts w:ascii="Fira Sans" w:hAnsi="Fira Sans"/>
        </w:rPr>
        <w:t>wyznaczone.</w:t>
      </w:r>
    </w:p>
    <w:p w14:paraId="61C8AF42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3.</w:t>
      </w:r>
      <w:r w:rsidR="00CE29A0" w:rsidRPr="001649A6">
        <w:rPr>
          <w:rFonts w:ascii="Fira Sans" w:hAnsi="Fira Sans"/>
        </w:rPr>
        <w:t>O konieczności powołania Grupy Operacyjnej d</w:t>
      </w:r>
      <w:r w:rsidR="00CE29A0">
        <w:rPr>
          <w:rFonts w:ascii="Fira Sans" w:hAnsi="Fira Sans"/>
        </w:rPr>
        <w:t xml:space="preserve">ecyduje Przewodniczący Zespołu Gminnego, </w:t>
      </w:r>
      <w:r w:rsidR="00CE29A0" w:rsidRPr="001649A6">
        <w:rPr>
          <w:rFonts w:ascii="Fira Sans" w:hAnsi="Fira Sans"/>
        </w:rPr>
        <w:t>określając jej skład, zadania, miejsce i tryb pracy.</w:t>
      </w:r>
    </w:p>
    <w:p w14:paraId="6AF8583B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4.</w:t>
      </w:r>
      <w:r w:rsidR="00CE29A0" w:rsidRPr="001649A6">
        <w:rPr>
          <w:rFonts w:ascii="Fira Sans" w:hAnsi="Fira Sans"/>
        </w:rPr>
        <w:t>Do zadań Grupy Operacyjnej należy:</w:t>
      </w:r>
    </w:p>
    <w:p w14:paraId="545DC6CB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 xml:space="preserve">realizacja doraźnie określonych zadań, wynikających z </w:t>
      </w:r>
      <w:r w:rsidR="0061735B" w:rsidRPr="001649A6">
        <w:rPr>
          <w:rFonts w:ascii="Fira Sans" w:hAnsi="Fira Sans"/>
        </w:rPr>
        <w:t>działań podjętych</w:t>
      </w:r>
      <w:r w:rsidRPr="001649A6">
        <w:rPr>
          <w:rFonts w:ascii="Fira Sans" w:hAnsi="Fira Sans"/>
        </w:rPr>
        <w:t xml:space="preserve"> przez Zespół</w:t>
      </w:r>
      <w:r>
        <w:rPr>
          <w:rFonts w:ascii="Fira Sans" w:hAnsi="Fira Sans"/>
        </w:rPr>
        <w:t xml:space="preserve"> Gminny</w:t>
      </w:r>
      <w:r w:rsidRPr="001649A6">
        <w:rPr>
          <w:rFonts w:ascii="Fira Sans" w:hAnsi="Fira Sans"/>
        </w:rPr>
        <w:t>;</w:t>
      </w:r>
    </w:p>
    <w:p w14:paraId="2CA04139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monitorowanie, analizowanie i prognozowanie sytuacji oraz koordynowanie</w:t>
      </w:r>
    </w:p>
    <w:p w14:paraId="1AF2FBA1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 xml:space="preserve">przedsięwzięć reagowania kryzysowego we współdziałaniu z Gminnym Centrum </w:t>
      </w:r>
    </w:p>
    <w:p w14:paraId="76AC13BF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 xml:space="preserve">Zarządzania Kryzysowego lub innymi podmiotami systemu bezpieczeństwa </w:t>
      </w:r>
    </w:p>
    <w:p w14:paraId="427E726F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w gminie;</w:t>
      </w:r>
    </w:p>
    <w:p w14:paraId="07F8E378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rozpoznawanie zagrożeń lub zdarzeń w miejscu ich powstania;</w:t>
      </w:r>
    </w:p>
    <w:p w14:paraId="723B2F95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ocena skuteczności prowadzonych działań, wnioskowanie do Przewodniczącego</w:t>
      </w:r>
    </w:p>
    <w:p w14:paraId="639D61C9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o zmianę lub korektę zadań w zależności od stwierdzonego stanu faktycznego,</w:t>
      </w:r>
    </w:p>
    <w:p w14:paraId="27BD4333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 xml:space="preserve">precyzowanie zadań w terenie;   </w:t>
      </w:r>
    </w:p>
    <w:p w14:paraId="22C7B393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dokumentowanie realizowanych zadań.</w:t>
      </w:r>
    </w:p>
    <w:p w14:paraId="6240E325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5.</w:t>
      </w:r>
      <w:r w:rsidR="00CE29A0" w:rsidRPr="001649A6">
        <w:rPr>
          <w:rFonts w:ascii="Fira Sans" w:hAnsi="Fira Sans"/>
        </w:rPr>
        <w:t xml:space="preserve">Po wykonaniu zadania i sporządzeniu raportu, grupa każdorazowo zostaje rozwiązana.    </w:t>
      </w:r>
    </w:p>
    <w:p w14:paraId="6E56ECFD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§ </w:t>
      </w:r>
      <w:r w:rsidRPr="001649A6">
        <w:rPr>
          <w:rFonts w:ascii="Fira Sans" w:hAnsi="Fira Sans"/>
        </w:rPr>
        <w:t>12.Decyzje w sprawach będących przedmiotem działania 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 xml:space="preserve"> jednoosobowo podejmuje Przewodniczący 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 xml:space="preserve">, w oparciu </w:t>
      </w:r>
      <w:r>
        <w:rPr>
          <w:rFonts w:ascii="Fira Sans" w:hAnsi="Fira Sans"/>
        </w:rPr>
        <w:br/>
      </w:r>
      <w:r w:rsidRPr="001649A6">
        <w:rPr>
          <w:rFonts w:ascii="Fira Sans" w:hAnsi="Fira Sans"/>
        </w:rPr>
        <w:t>o przep</w:t>
      </w:r>
      <w:r>
        <w:rPr>
          <w:rFonts w:ascii="Fira Sans" w:hAnsi="Fira Sans"/>
        </w:rPr>
        <w:t xml:space="preserve">rowadzoną przez Zespół Gminny analizę </w:t>
      </w:r>
      <w:r w:rsidRPr="001649A6">
        <w:rPr>
          <w:rFonts w:ascii="Fira Sans" w:hAnsi="Fira Sans"/>
        </w:rPr>
        <w:t>i ocenę zagrożenia oraz wypracowaną koncepcję działania.</w:t>
      </w:r>
    </w:p>
    <w:p w14:paraId="17CE8AFE" w14:textId="77777777" w:rsidR="00CE29A0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§ 13.</w:t>
      </w:r>
      <w:r w:rsidR="00CE29A0" w:rsidRPr="001649A6">
        <w:rPr>
          <w:rFonts w:ascii="Fira Sans" w:hAnsi="Fira Sans"/>
        </w:rPr>
        <w:t>Obieg informacji dotyczący prac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 xml:space="preserve"> odbywa się poprzez Gminne Centrum Zarządzania Kryzysowego.</w:t>
      </w:r>
    </w:p>
    <w:p w14:paraId="69B6E718" w14:textId="77777777" w:rsidR="00CE29A0" w:rsidRDefault="00CE29A0" w:rsidP="00CE29A0">
      <w:pPr>
        <w:pStyle w:val="NormalnyWeb"/>
        <w:rPr>
          <w:rFonts w:ascii="Fira Sans" w:hAnsi="Fira Sans"/>
        </w:rPr>
      </w:pPr>
    </w:p>
    <w:p w14:paraId="21669ABE" w14:textId="77777777" w:rsidR="00490097" w:rsidRPr="001649A6" w:rsidRDefault="00490097" w:rsidP="00CE29A0">
      <w:pPr>
        <w:pStyle w:val="NormalnyWeb"/>
        <w:rPr>
          <w:rFonts w:ascii="Fira Sans" w:hAnsi="Fira Sans"/>
        </w:rPr>
      </w:pPr>
    </w:p>
    <w:p w14:paraId="28CC8619" w14:textId="77777777" w:rsidR="00CE29A0" w:rsidRPr="001649A6" w:rsidRDefault="00CE29A0" w:rsidP="00CE29A0">
      <w:pPr>
        <w:pStyle w:val="NormalnyWeb"/>
        <w:rPr>
          <w:rFonts w:ascii="Fira Sans" w:hAnsi="Fira Sans"/>
          <w:b/>
        </w:rPr>
      </w:pPr>
      <w:r>
        <w:rPr>
          <w:rFonts w:ascii="Fira Sans" w:hAnsi="Fira Sans"/>
          <w:b/>
        </w:rPr>
        <w:lastRenderedPageBreak/>
        <w:t xml:space="preserve">ROZDZIAŁ </w:t>
      </w:r>
      <w:r w:rsidRPr="001649A6">
        <w:rPr>
          <w:rFonts w:ascii="Fira Sans" w:hAnsi="Fira Sans"/>
          <w:b/>
        </w:rPr>
        <w:t>V</w:t>
      </w:r>
    </w:p>
    <w:p w14:paraId="494122A8" w14:textId="77777777" w:rsidR="00CE29A0" w:rsidRPr="001649A6" w:rsidRDefault="00CE29A0" w:rsidP="00CE29A0">
      <w:pPr>
        <w:pStyle w:val="NormalnyWeb"/>
        <w:rPr>
          <w:rFonts w:ascii="Fira Sans" w:hAnsi="Fira Sans"/>
          <w:b/>
        </w:rPr>
      </w:pPr>
      <w:r w:rsidRPr="001649A6">
        <w:rPr>
          <w:rFonts w:ascii="Fira Sans" w:hAnsi="Fira Sans"/>
          <w:b/>
        </w:rPr>
        <w:t>SPOSÓB DOKUMENTOWANIA PRAC ZESPOŁU</w:t>
      </w:r>
      <w:r>
        <w:rPr>
          <w:rFonts w:ascii="Fira Sans" w:hAnsi="Fira Sans"/>
          <w:b/>
        </w:rPr>
        <w:t xml:space="preserve"> GMINNEGO</w:t>
      </w:r>
    </w:p>
    <w:p w14:paraId="62DB5C00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§ 14.Dokumentami prac bieżących Zespołu</w:t>
      </w:r>
      <w:r>
        <w:rPr>
          <w:rFonts w:ascii="Fira Sans" w:hAnsi="Fira Sans"/>
        </w:rPr>
        <w:t xml:space="preserve"> Gminnego</w:t>
      </w:r>
      <w:r w:rsidRPr="001649A6">
        <w:rPr>
          <w:rFonts w:ascii="Fira Sans" w:hAnsi="Fira Sans"/>
        </w:rPr>
        <w:t xml:space="preserve"> są:</w:t>
      </w:r>
    </w:p>
    <w:p w14:paraId="14654518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1)</w:t>
      </w:r>
      <w:r w:rsidR="00CE29A0" w:rsidRPr="001649A6">
        <w:rPr>
          <w:rFonts w:ascii="Fira Sans" w:hAnsi="Fira Sans"/>
        </w:rPr>
        <w:t>Gminny Plan Zarządzania Kryzysowego;</w:t>
      </w:r>
    </w:p>
    <w:p w14:paraId="0C185C13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2)</w:t>
      </w:r>
      <w:r w:rsidR="00CE29A0" w:rsidRPr="001649A6">
        <w:rPr>
          <w:rFonts w:ascii="Fira Sans" w:hAnsi="Fira Sans"/>
        </w:rPr>
        <w:t>roczny plan pracy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>;</w:t>
      </w:r>
    </w:p>
    <w:p w14:paraId="1D90FAC7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3)</w:t>
      </w:r>
      <w:r w:rsidR="00CE29A0" w:rsidRPr="001649A6">
        <w:rPr>
          <w:rFonts w:ascii="Fira Sans" w:hAnsi="Fira Sans"/>
        </w:rPr>
        <w:t>plany treningów i ćwiczeń;</w:t>
      </w:r>
    </w:p>
    <w:p w14:paraId="5DF16EC5" w14:textId="77777777" w:rsidR="00CE29A0" w:rsidRPr="001649A6" w:rsidRDefault="003A3304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4)</w:t>
      </w:r>
      <w:r w:rsidR="00CE29A0" w:rsidRPr="001649A6">
        <w:rPr>
          <w:rFonts w:ascii="Fira Sans" w:hAnsi="Fira Sans"/>
        </w:rPr>
        <w:t>protokoły posiedzeń Zespołu</w:t>
      </w:r>
      <w:r w:rsidR="00CE29A0">
        <w:rPr>
          <w:rFonts w:ascii="Fira Sans" w:hAnsi="Fira Sans"/>
        </w:rPr>
        <w:t xml:space="preserve"> Gminnego</w:t>
      </w:r>
      <w:r w:rsidR="00CE29A0" w:rsidRPr="001649A6">
        <w:rPr>
          <w:rFonts w:ascii="Fira Sans" w:hAnsi="Fira Sans"/>
        </w:rPr>
        <w:t xml:space="preserve"> wraz z załącznikami w postaci:</w:t>
      </w:r>
    </w:p>
    <w:p w14:paraId="12336A8A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porządku obrad;</w:t>
      </w:r>
    </w:p>
    <w:p w14:paraId="598AE3FB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wykazu osób uczestniczących w posiedzeniu;</w:t>
      </w:r>
    </w:p>
    <w:p w14:paraId="405908B3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treści ustaleń podjętych na posiedzeniu;</w:t>
      </w:r>
    </w:p>
    <w:p w14:paraId="32AF7FD0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• </w:t>
      </w:r>
      <w:r w:rsidRPr="001649A6">
        <w:rPr>
          <w:rFonts w:ascii="Fira Sans" w:hAnsi="Fira Sans"/>
        </w:rPr>
        <w:t>dokumentów i materiałów przygotowanych przed i w trakcie posiedzenia;</w:t>
      </w:r>
    </w:p>
    <w:p w14:paraId="11C71EAA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5)</w:t>
      </w:r>
      <w:r w:rsidR="00CE29A0" w:rsidRPr="001649A6">
        <w:rPr>
          <w:rFonts w:ascii="Fira Sans" w:hAnsi="Fira Sans"/>
        </w:rPr>
        <w:t>analizy, oceny i opinie;</w:t>
      </w:r>
    </w:p>
    <w:p w14:paraId="1EF019E8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6)</w:t>
      </w:r>
      <w:r w:rsidR="00CE29A0" w:rsidRPr="001649A6">
        <w:rPr>
          <w:rFonts w:ascii="Fira Sans" w:hAnsi="Fira Sans"/>
        </w:rPr>
        <w:t>raporty bieżące i okresowe;</w:t>
      </w:r>
    </w:p>
    <w:p w14:paraId="7C1E8AF5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7)</w:t>
      </w:r>
      <w:r w:rsidR="00CE29A0" w:rsidRPr="001649A6">
        <w:rPr>
          <w:rFonts w:ascii="Fira Sans" w:hAnsi="Fira Sans"/>
        </w:rPr>
        <w:t>raporty odbudowy, które zawierają opis i analizę skutków zaistniałego zdarzenia oraz</w:t>
      </w:r>
      <w:r w:rsidR="0061735B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 xml:space="preserve">propozycję działań mających na celu przywrócenie stanu faktycznego </w:t>
      </w:r>
      <w:r w:rsidR="0061735B">
        <w:rPr>
          <w:rFonts w:ascii="Fira Sans" w:hAnsi="Fira Sans"/>
        </w:rPr>
        <w:br/>
      </w:r>
      <w:r w:rsidR="00CE29A0" w:rsidRPr="001649A6">
        <w:rPr>
          <w:rFonts w:ascii="Fira Sans" w:hAnsi="Fira Sans"/>
        </w:rPr>
        <w:t>w strukturze</w:t>
      </w:r>
      <w:r w:rsidR="0061735B">
        <w:rPr>
          <w:rFonts w:ascii="Fira Sans" w:hAnsi="Fira Sans"/>
        </w:rPr>
        <w:t xml:space="preserve"> </w:t>
      </w:r>
      <w:r w:rsidR="00CE29A0" w:rsidRPr="001649A6">
        <w:rPr>
          <w:rFonts w:ascii="Fira Sans" w:hAnsi="Fira Sans"/>
        </w:rPr>
        <w:t>materialnej, społecznej oraz środowisku naturalnym, co najmniej do stanu pierwotnego.</w:t>
      </w:r>
    </w:p>
    <w:p w14:paraId="3AC5C341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Raport odbudowy podlega przedstawieniu organowi właściwemu do kierowania</w:t>
      </w:r>
    </w:p>
    <w:p w14:paraId="4FE05DF8" w14:textId="77777777" w:rsidR="00CE29A0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działaniami w czasie stanu klęski żywiołowej lub zdarzenia o znamionach klęski</w:t>
      </w:r>
      <w:r>
        <w:rPr>
          <w:rFonts w:ascii="Fira Sans" w:hAnsi="Fira Sans"/>
        </w:rPr>
        <w:t xml:space="preserve"> </w:t>
      </w:r>
    </w:p>
    <w:p w14:paraId="6D81C643" w14:textId="77777777" w:rsidR="00CE29A0" w:rsidRPr="001649A6" w:rsidRDefault="00CE29A0" w:rsidP="00261153">
      <w:pPr>
        <w:pStyle w:val="NormalnyWeb"/>
        <w:jc w:val="both"/>
        <w:rPr>
          <w:rFonts w:ascii="Fira Sans" w:hAnsi="Fira Sans"/>
        </w:rPr>
      </w:pPr>
      <w:r w:rsidRPr="001649A6">
        <w:rPr>
          <w:rFonts w:ascii="Fira Sans" w:hAnsi="Fira Sans"/>
        </w:rPr>
        <w:t>żywiołowej, a także w innych sytuacjach kryzysowych;</w:t>
      </w:r>
    </w:p>
    <w:p w14:paraId="269FEA02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8)</w:t>
      </w:r>
      <w:r w:rsidR="00CE29A0" w:rsidRPr="001649A6">
        <w:rPr>
          <w:rFonts w:ascii="Fira Sans" w:hAnsi="Fira Sans"/>
        </w:rPr>
        <w:t>polecenia, zarządzenia, decyzje;</w:t>
      </w:r>
    </w:p>
    <w:p w14:paraId="5FE11755" w14:textId="77777777" w:rsidR="00CE29A0" w:rsidRPr="001649A6" w:rsidRDefault="003C2B79" w:rsidP="00261153">
      <w:pPr>
        <w:pStyle w:val="NormalnyWeb"/>
        <w:jc w:val="both"/>
        <w:rPr>
          <w:rFonts w:ascii="Fira Sans" w:hAnsi="Fira Sans"/>
        </w:rPr>
      </w:pPr>
      <w:r>
        <w:rPr>
          <w:rFonts w:ascii="Fira Sans" w:hAnsi="Fira Sans"/>
        </w:rPr>
        <w:t>9</w:t>
      </w:r>
      <w:r w:rsidR="00CE29A0" w:rsidRPr="001649A6">
        <w:rPr>
          <w:rFonts w:ascii="Fira Sans" w:hAnsi="Fira Sans"/>
        </w:rPr>
        <w:t>) inne niezbędne dokumenty.</w:t>
      </w:r>
    </w:p>
    <w:p w14:paraId="5948F217" w14:textId="77777777" w:rsidR="00CE29A0" w:rsidRPr="001649A6" w:rsidRDefault="00CE29A0" w:rsidP="00CE29A0">
      <w:pPr>
        <w:pStyle w:val="NormalnyWeb"/>
        <w:rPr>
          <w:rFonts w:ascii="Fira Sans" w:hAnsi="Fira Sans"/>
        </w:rPr>
      </w:pPr>
    </w:p>
    <w:p w14:paraId="5E7C50DE" w14:textId="77777777" w:rsidR="00CE29A0" w:rsidRPr="00C20801" w:rsidRDefault="00CE29A0" w:rsidP="00CE29A0">
      <w:pPr>
        <w:pStyle w:val="NormalnyWeb"/>
        <w:spacing w:before="0" w:after="0"/>
        <w:rPr>
          <w:rFonts w:ascii="Fira Sans" w:hAnsi="Fira Sans"/>
        </w:rPr>
      </w:pPr>
    </w:p>
    <w:p w14:paraId="62373FCB" w14:textId="77777777" w:rsidR="000F0579" w:rsidRPr="009A3E60" w:rsidRDefault="000F0579" w:rsidP="009A3E60">
      <w:pPr>
        <w:spacing w:line="240" w:lineRule="auto"/>
        <w:rPr>
          <w:rFonts w:ascii="Fira Sans" w:hAnsi="Fira Sans"/>
        </w:rPr>
      </w:pPr>
    </w:p>
    <w:sectPr w:rsidR="000F0579" w:rsidRPr="009A3E60" w:rsidSect="00F126C7">
      <w:headerReference w:type="default" r:id="rId8"/>
      <w:headerReference w:type="first" r:id="rId9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3999" w14:textId="77777777" w:rsidR="00731FB5" w:rsidRDefault="00731FB5" w:rsidP="00782079">
      <w:pPr>
        <w:spacing w:after="0" w:line="240" w:lineRule="auto"/>
      </w:pPr>
      <w:r>
        <w:separator/>
      </w:r>
    </w:p>
  </w:endnote>
  <w:endnote w:type="continuationSeparator" w:id="0">
    <w:p w14:paraId="317BDA19" w14:textId="77777777" w:rsidR="00731FB5" w:rsidRDefault="00731FB5" w:rsidP="0078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C5B0" w14:textId="77777777" w:rsidR="00731FB5" w:rsidRDefault="00731FB5" w:rsidP="00782079">
      <w:pPr>
        <w:spacing w:after="0" w:line="240" w:lineRule="auto"/>
      </w:pPr>
      <w:r>
        <w:separator/>
      </w:r>
    </w:p>
  </w:footnote>
  <w:footnote w:type="continuationSeparator" w:id="0">
    <w:p w14:paraId="5EAE78EB" w14:textId="77777777" w:rsidR="00731FB5" w:rsidRDefault="00731FB5" w:rsidP="0078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C9D49" w14:textId="77777777" w:rsidR="00AD29A7" w:rsidRDefault="00ED39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4180900A" wp14:editId="7C22A533">
          <wp:simplePos x="0" y="0"/>
          <wp:positionH relativeFrom="column">
            <wp:posOffset>-690880</wp:posOffset>
          </wp:positionH>
          <wp:positionV relativeFrom="paragraph">
            <wp:posOffset>-440690</wp:posOffset>
          </wp:positionV>
          <wp:extent cx="7555230" cy="10687050"/>
          <wp:effectExtent l="19050" t="0" r="7620" b="0"/>
          <wp:wrapNone/>
          <wp:docPr id="4" name="Obraz 2" descr="papier b&amp;w Burmistrz z herb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apier b&amp;w Burmistrz z herbe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318A" w14:textId="77777777" w:rsidR="00630DB7" w:rsidRDefault="00ED392C" w:rsidP="00630DB7">
    <w:pPr>
      <w:pStyle w:val="Nagwek"/>
      <w:tabs>
        <w:tab w:val="clear" w:pos="4536"/>
        <w:tab w:val="clear" w:pos="9072"/>
        <w:tab w:val="left" w:pos="8355"/>
      </w:tabs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58288B77" wp14:editId="267B2A7A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5230" cy="10687050"/>
          <wp:effectExtent l="19050" t="0" r="7620" b="0"/>
          <wp:wrapNone/>
          <wp:docPr id="1" name="Obraz 2" descr="papier b&amp;w Burmistrz z herb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apier b&amp;w Burmistrz z herbe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0D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53F60"/>
    <w:multiLevelType w:val="hybridMultilevel"/>
    <w:tmpl w:val="75723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D2373"/>
    <w:multiLevelType w:val="hybridMultilevel"/>
    <w:tmpl w:val="4F0AC28C"/>
    <w:lvl w:ilvl="0" w:tplc="857C7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06692"/>
    <w:multiLevelType w:val="hybridMultilevel"/>
    <w:tmpl w:val="879627FA"/>
    <w:lvl w:ilvl="0" w:tplc="BD3C6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A2E0E"/>
    <w:multiLevelType w:val="hybridMultilevel"/>
    <w:tmpl w:val="BBEA8060"/>
    <w:lvl w:ilvl="0" w:tplc="83024C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305153">
    <w:abstractNumId w:val="0"/>
  </w:num>
  <w:num w:numId="2" w16cid:durableId="496924835">
    <w:abstractNumId w:val="1"/>
  </w:num>
  <w:num w:numId="3" w16cid:durableId="409742970">
    <w:abstractNumId w:val="2"/>
  </w:num>
  <w:num w:numId="4" w16cid:durableId="1340812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79"/>
    <w:rsid w:val="0003497B"/>
    <w:rsid w:val="00071CFF"/>
    <w:rsid w:val="00090674"/>
    <w:rsid w:val="00091E09"/>
    <w:rsid w:val="000A1D7F"/>
    <w:rsid w:val="000B6D0F"/>
    <w:rsid w:val="000C72EA"/>
    <w:rsid w:val="000D30E6"/>
    <w:rsid w:val="000E2D08"/>
    <w:rsid w:val="000F0579"/>
    <w:rsid w:val="0011573F"/>
    <w:rsid w:val="00123536"/>
    <w:rsid w:val="001569BE"/>
    <w:rsid w:val="00161B23"/>
    <w:rsid w:val="00164CCF"/>
    <w:rsid w:val="001709CB"/>
    <w:rsid w:val="00172C66"/>
    <w:rsid w:val="001A0EA5"/>
    <w:rsid w:val="001A4286"/>
    <w:rsid w:val="001C22B8"/>
    <w:rsid w:val="001E3140"/>
    <w:rsid w:val="001F1E8C"/>
    <w:rsid w:val="001F5F69"/>
    <w:rsid w:val="00203214"/>
    <w:rsid w:val="00220939"/>
    <w:rsid w:val="00220E10"/>
    <w:rsid w:val="00224448"/>
    <w:rsid w:val="0023497D"/>
    <w:rsid w:val="0024459C"/>
    <w:rsid w:val="002548D6"/>
    <w:rsid w:val="00261153"/>
    <w:rsid w:val="002742C6"/>
    <w:rsid w:val="00274C7E"/>
    <w:rsid w:val="002A0F27"/>
    <w:rsid w:val="002D0CBA"/>
    <w:rsid w:val="002E46E1"/>
    <w:rsid w:val="002E5A41"/>
    <w:rsid w:val="002F0083"/>
    <w:rsid w:val="002F0920"/>
    <w:rsid w:val="002F44A7"/>
    <w:rsid w:val="00300830"/>
    <w:rsid w:val="003025E6"/>
    <w:rsid w:val="003208CC"/>
    <w:rsid w:val="003229AE"/>
    <w:rsid w:val="0035594E"/>
    <w:rsid w:val="00366527"/>
    <w:rsid w:val="00370495"/>
    <w:rsid w:val="00377EBA"/>
    <w:rsid w:val="00391D59"/>
    <w:rsid w:val="003A28C0"/>
    <w:rsid w:val="003A2FCF"/>
    <w:rsid w:val="003A3304"/>
    <w:rsid w:val="003B756B"/>
    <w:rsid w:val="003C055B"/>
    <w:rsid w:val="003C2B79"/>
    <w:rsid w:val="00410062"/>
    <w:rsid w:val="00417BA3"/>
    <w:rsid w:val="00420511"/>
    <w:rsid w:val="0047131C"/>
    <w:rsid w:val="004814B5"/>
    <w:rsid w:val="00490097"/>
    <w:rsid w:val="004B3D6A"/>
    <w:rsid w:val="004B56F3"/>
    <w:rsid w:val="004E7194"/>
    <w:rsid w:val="004F0AC3"/>
    <w:rsid w:val="004F2C75"/>
    <w:rsid w:val="00511BE2"/>
    <w:rsid w:val="00526D40"/>
    <w:rsid w:val="005435CF"/>
    <w:rsid w:val="00574AF3"/>
    <w:rsid w:val="00595362"/>
    <w:rsid w:val="00596E8E"/>
    <w:rsid w:val="005C5569"/>
    <w:rsid w:val="005D2EF0"/>
    <w:rsid w:val="00603D59"/>
    <w:rsid w:val="00610AB8"/>
    <w:rsid w:val="0061735B"/>
    <w:rsid w:val="00630DB7"/>
    <w:rsid w:val="00633308"/>
    <w:rsid w:val="006559F0"/>
    <w:rsid w:val="00665DBA"/>
    <w:rsid w:val="0068110C"/>
    <w:rsid w:val="006B6023"/>
    <w:rsid w:val="006E47C9"/>
    <w:rsid w:val="00701AC1"/>
    <w:rsid w:val="007124D3"/>
    <w:rsid w:val="0071379A"/>
    <w:rsid w:val="00724AEE"/>
    <w:rsid w:val="00725E4F"/>
    <w:rsid w:val="00731FB5"/>
    <w:rsid w:val="00754B3F"/>
    <w:rsid w:val="00756A1F"/>
    <w:rsid w:val="00770526"/>
    <w:rsid w:val="00775732"/>
    <w:rsid w:val="00775EC2"/>
    <w:rsid w:val="00782079"/>
    <w:rsid w:val="007979C3"/>
    <w:rsid w:val="007A1C1E"/>
    <w:rsid w:val="00822B1F"/>
    <w:rsid w:val="00823140"/>
    <w:rsid w:val="00830A24"/>
    <w:rsid w:val="00837525"/>
    <w:rsid w:val="00850A23"/>
    <w:rsid w:val="00861A99"/>
    <w:rsid w:val="00861FB8"/>
    <w:rsid w:val="008645FF"/>
    <w:rsid w:val="0087532E"/>
    <w:rsid w:val="008A2355"/>
    <w:rsid w:val="008B3560"/>
    <w:rsid w:val="008E0742"/>
    <w:rsid w:val="008F0791"/>
    <w:rsid w:val="00915F06"/>
    <w:rsid w:val="00933C83"/>
    <w:rsid w:val="0094188F"/>
    <w:rsid w:val="00977301"/>
    <w:rsid w:val="009A3E60"/>
    <w:rsid w:val="009A682A"/>
    <w:rsid w:val="009B4298"/>
    <w:rsid w:val="00A01422"/>
    <w:rsid w:val="00A260A8"/>
    <w:rsid w:val="00A32DEE"/>
    <w:rsid w:val="00A43C2E"/>
    <w:rsid w:val="00A5344C"/>
    <w:rsid w:val="00A56648"/>
    <w:rsid w:val="00A75FC6"/>
    <w:rsid w:val="00A957E0"/>
    <w:rsid w:val="00A96D5D"/>
    <w:rsid w:val="00AA47FF"/>
    <w:rsid w:val="00AA65DA"/>
    <w:rsid w:val="00AB2BE7"/>
    <w:rsid w:val="00AD29A7"/>
    <w:rsid w:val="00AD3F01"/>
    <w:rsid w:val="00AF0CE2"/>
    <w:rsid w:val="00B05DA4"/>
    <w:rsid w:val="00B44BB8"/>
    <w:rsid w:val="00B77CA7"/>
    <w:rsid w:val="00B911B5"/>
    <w:rsid w:val="00BB4A1A"/>
    <w:rsid w:val="00BE61BF"/>
    <w:rsid w:val="00BF17EC"/>
    <w:rsid w:val="00C045A8"/>
    <w:rsid w:val="00C050EB"/>
    <w:rsid w:val="00C30AD7"/>
    <w:rsid w:val="00C35665"/>
    <w:rsid w:val="00C410A2"/>
    <w:rsid w:val="00CA4786"/>
    <w:rsid w:val="00CC01CF"/>
    <w:rsid w:val="00CC15CA"/>
    <w:rsid w:val="00CD6881"/>
    <w:rsid w:val="00CE29A0"/>
    <w:rsid w:val="00D03110"/>
    <w:rsid w:val="00D21700"/>
    <w:rsid w:val="00D24FC0"/>
    <w:rsid w:val="00D25CC2"/>
    <w:rsid w:val="00D61284"/>
    <w:rsid w:val="00D75879"/>
    <w:rsid w:val="00D90EC4"/>
    <w:rsid w:val="00D928AE"/>
    <w:rsid w:val="00D94674"/>
    <w:rsid w:val="00DB07AB"/>
    <w:rsid w:val="00DF7288"/>
    <w:rsid w:val="00E17845"/>
    <w:rsid w:val="00E27EFF"/>
    <w:rsid w:val="00E36A3D"/>
    <w:rsid w:val="00E436A2"/>
    <w:rsid w:val="00E671DC"/>
    <w:rsid w:val="00E9274E"/>
    <w:rsid w:val="00E93F46"/>
    <w:rsid w:val="00EA3042"/>
    <w:rsid w:val="00EC45F8"/>
    <w:rsid w:val="00ED392C"/>
    <w:rsid w:val="00F126C7"/>
    <w:rsid w:val="00F55B0E"/>
    <w:rsid w:val="00F64525"/>
    <w:rsid w:val="00F76C2A"/>
    <w:rsid w:val="00F975DF"/>
    <w:rsid w:val="00F97CAD"/>
    <w:rsid w:val="00FC0BB7"/>
    <w:rsid w:val="00FC3C34"/>
    <w:rsid w:val="00FD4A8A"/>
    <w:rsid w:val="00FE7AB4"/>
    <w:rsid w:val="00FF19B8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92842"/>
  <w15:docId w15:val="{EC92AA1C-D58D-4D53-9F10-B57C54C6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E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8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2079"/>
  </w:style>
  <w:style w:type="paragraph" w:styleId="Stopka">
    <w:name w:val="footer"/>
    <w:basedOn w:val="Normalny"/>
    <w:link w:val="StopkaZnak"/>
    <w:uiPriority w:val="99"/>
    <w:semiHidden/>
    <w:unhideWhenUsed/>
    <w:rsid w:val="0078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82079"/>
  </w:style>
  <w:style w:type="paragraph" w:styleId="Tekstdymka">
    <w:name w:val="Balloon Text"/>
    <w:basedOn w:val="Normalny"/>
    <w:link w:val="TekstdymkaZnak"/>
    <w:uiPriority w:val="99"/>
    <w:semiHidden/>
    <w:unhideWhenUsed/>
    <w:rsid w:val="0078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0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82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68110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47131C"/>
    <w:pPr>
      <w:ind w:left="720"/>
      <w:contextualSpacing/>
    </w:pPr>
  </w:style>
  <w:style w:type="character" w:customStyle="1" w:styleId="stylniebieski">
    <w:name w:val="stylniebieski"/>
    <w:basedOn w:val="Domylnaczcionkaakapitu"/>
    <w:rsid w:val="00595362"/>
    <w:rPr>
      <w:color w:val="auto"/>
    </w:rPr>
  </w:style>
  <w:style w:type="paragraph" w:styleId="NormalnyWeb">
    <w:name w:val="Normal (Web)"/>
    <w:basedOn w:val="Normalny"/>
    <w:rsid w:val="00CE29A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E29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26C1B2-4067-40B2-B056-D1A687D12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2964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ttarnowski</dc:creator>
  <cp:lastModifiedBy>Andrzej Wiśniewski</cp:lastModifiedBy>
  <cp:revision>2</cp:revision>
  <cp:lastPrinted>2025-05-05T10:42:00Z</cp:lastPrinted>
  <dcterms:created xsi:type="dcterms:W3CDTF">2025-05-13T09:30:00Z</dcterms:created>
  <dcterms:modified xsi:type="dcterms:W3CDTF">2025-05-13T09:30:00Z</dcterms:modified>
</cp:coreProperties>
</file>