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3F59" w14:textId="3925679C" w:rsidR="000C3B31" w:rsidRDefault="000C3B31" w:rsidP="000C3B31">
      <w:pPr>
        <w:ind w:firstLine="708"/>
        <w:rPr>
          <w:rFonts w:ascii="Fira Sans" w:hAnsi="Fira Sans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7563">
        <w:rPr>
          <w:rFonts w:ascii="Fira Sans" w:hAnsi="Fira Sans" w:cs="Arial"/>
          <w:sz w:val="18"/>
          <w:szCs w:val="18"/>
        </w:rPr>
        <w:t xml:space="preserve">Załącznik </w:t>
      </w:r>
      <w:r>
        <w:rPr>
          <w:rFonts w:ascii="Fira Sans" w:hAnsi="Fira Sans" w:cs="Arial"/>
          <w:sz w:val="18"/>
          <w:szCs w:val="18"/>
        </w:rPr>
        <w:t xml:space="preserve">nr 1 </w:t>
      </w:r>
      <w:r w:rsidRPr="00EF7563">
        <w:rPr>
          <w:rFonts w:ascii="Fira Sans" w:hAnsi="Fira Sans" w:cs="Arial"/>
          <w:sz w:val="18"/>
          <w:szCs w:val="18"/>
        </w:rPr>
        <w:t xml:space="preserve">do zarządzenia </w:t>
      </w:r>
      <w:r>
        <w:rPr>
          <w:rFonts w:ascii="Fira Sans" w:hAnsi="Fira Sans" w:cs="Arial"/>
          <w:sz w:val="18"/>
          <w:szCs w:val="18"/>
        </w:rPr>
        <w:t>nr 0050.</w:t>
      </w:r>
      <w:r w:rsidR="00813BEB">
        <w:rPr>
          <w:rFonts w:ascii="Fira Sans" w:hAnsi="Fira Sans" w:cs="Arial"/>
          <w:sz w:val="18"/>
          <w:szCs w:val="18"/>
        </w:rPr>
        <w:t>129.2025</w:t>
      </w:r>
    </w:p>
    <w:p w14:paraId="1C7B27EE" w14:textId="73D688CD" w:rsidR="000C3B31" w:rsidRDefault="000C3B31" w:rsidP="000C3B31">
      <w:pPr>
        <w:ind w:left="708"/>
        <w:rPr>
          <w:rFonts w:ascii="Fira Sans" w:hAnsi="Fira Sans" w:cs="Arial"/>
          <w:sz w:val="18"/>
          <w:szCs w:val="18"/>
        </w:rPr>
      </w:pPr>
      <w:r>
        <w:rPr>
          <w:rFonts w:ascii="Fira Sans" w:hAnsi="Fira Sans" w:cs="Arial"/>
          <w:sz w:val="18"/>
          <w:szCs w:val="18"/>
        </w:rPr>
        <w:tab/>
      </w:r>
      <w:r>
        <w:rPr>
          <w:rFonts w:ascii="Fira Sans" w:hAnsi="Fira Sans" w:cs="Arial"/>
          <w:sz w:val="18"/>
          <w:szCs w:val="18"/>
        </w:rPr>
        <w:tab/>
      </w:r>
      <w:r>
        <w:rPr>
          <w:rFonts w:ascii="Fira Sans" w:hAnsi="Fira Sans" w:cs="Arial"/>
          <w:sz w:val="18"/>
          <w:szCs w:val="18"/>
        </w:rPr>
        <w:tab/>
      </w:r>
      <w:r>
        <w:rPr>
          <w:rFonts w:ascii="Fira Sans" w:hAnsi="Fira Sans" w:cs="Arial"/>
          <w:sz w:val="18"/>
          <w:szCs w:val="18"/>
        </w:rPr>
        <w:tab/>
      </w:r>
      <w:r>
        <w:rPr>
          <w:rFonts w:ascii="Fira Sans" w:hAnsi="Fira Sans" w:cs="Arial"/>
          <w:sz w:val="18"/>
          <w:szCs w:val="18"/>
        </w:rPr>
        <w:tab/>
      </w:r>
      <w:r>
        <w:rPr>
          <w:rFonts w:ascii="Fira Sans" w:hAnsi="Fira Sans" w:cs="Arial"/>
          <w:sz w:val="18"/>
          <w:szCs w:val="18"/>
        </w:rPr>
        <w:tab/>
      </w:r>
      <w:r>
        <w:rPr>
          <w:rFonts w:ascii="Fira Sans" w:hAnsi="Fira Sans" w:cs="Arial"/>
          <w:sz w:val="18"/>
          <w:szCs w:val="18"/>
        </w:rPr>
        <w:tab/>
      </w:r>
      <w:r>
        <w:rPr>
          <w:rFonts w:ascii="Fira Sans" w:hAnsi="Fira Sans" w:cs="Arial"/>
          <w:sz w:val="18"/>
          <w:szCs w:val="18"/>
        </w:rPr>
        <w:tab/>
        <w:t>Burmistrza Miasta i Gminy Gryfino</w:t>
      </w:r>
      <w:r>
        <w:rPr>
          <w:rFonts w:ascii="Fira Sans" w:hAnsi="Fira Sans" w:cs="Arial"/>
          <w:sz w:val="18"/>
          <w:szCs w:val="18"/>
        </w:rPr>
        <w:br/>
        <w:t xml:space="preserve">                                                                                                                       z dnia</w:t>
      </w:r>
      <w:r w:rsidR="00813BEB">
        <w:rPr>
          <w:rFonts w:ascii="Fira Sans" w:hAnsi="Fira Sans" w:cs="Arial"/>
          <w:sz w:val="18"/>
          <w:szCs w:val="18"/>
        </w:rPr>
        <w:t xml:space="preserve"> 31 października 2025 r.</w:t>
      </w:r>
    </w:p>
    <w:p w14:paraId="7B83B246" w14:textId="77777777" w:rsidR="000C3B31" w:rsidRDefault="000C3B31" w:rsidP="000C3B31">
      <w:pPr>
        <w:ind w:left="708"/>
        <w:rPr>
          <w:rFonts w:ascii="Fira Sans" w:hAnsi="Fira Sans" w:cs="Arial"/>
          <w:sz w:val="18"/>
          <w:szCs w:val="18"/>
        </w:rPr>
      </w:pPr>
    </w:p>
    <w:p w14:paraId="72400145" w14:textId="77777777" w:rsidR="000C3B31" w:rsidRPr="00B34366" w:rsidRDefault="000C3B31" w:rsidP="000C3B31">
      <w:pPr>
        <w:ind w:left="708"/>
        <w:rPr>
          <w:rFonts w:ascii="Fira Sans" w:hAnsi="Fira Sans" w:cs="Arial"/>
          <w:sz w:val="22"/>
          <w:szCs w:val="22"/>
        </w:rPr>
      </w:pPr>
    </w:p>
    <w:p w14:paraId="19159F4F" w14:textId="77777777" w:rsidR="000C3B31" w:rsidRPr="00B34366" w:rsidRDefault="000C3B31" w:rsidP="000C3B31">
      <w:pPr>
        <w:ind w:left="708"/>
        <w:rPr>
          <w:rFonts w:ascii="Fira Sans" w:hAnsi="Fira Sans" w:cs="Arial"/>
          <w:sz w:val="22"/>
          <w:szCs w:val="22"/>
        </w:rPr>
      </w:pPr>
    </w:p>
    <w:p w14:paraId="4C008F1B" w14:textId="0DF04764" w:rsidR="00C84BD8" w:rsidRPr="00B34366" w:rsidRDefault="000C3B31" w:rsidP="000C3B31">
      <w:pPr>
        <w:pStyle w:val="Akapitzlist"/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B34366">
        <w:rPr>
          <w:rFonts w:ascii="Fira Sans" w:hAnsi="Fira Sans"/>
          <w:sz w:val="22"/>
          <w:szCs w:val="22"/>
        </w:rPr>
        <w:t>Mapa poglądowa ronda z proponowaną nazwą „Imienia Księdza Jana Zalewskiego”:</w:t>
      </w:r>
    </w:p>
    <w:p w14:paraId="2AC094C2" w14:textId="77777777" w:rsidR="000C3B31" w:rsidRDefault="000C3B31" w:rsidP="000C3B31">
      <w:pPr>
        <w:pStyle w:val="Akapitzlist"/>
        <w:ind w:left="1065"/>
      </w:pPr>
    </w:p>
    <w:p w14:paraId="5C94A7F1" w14:textId="4DFBAFE0" w:rsidR="000C3B31" w:rsidRDefault="000C3B31" w:rsidP="000C3B31">
      <w:pPr>
        <w:pStyle w:val="Akapitzlist"/>
        <w:ind w:left="1065"/>
      </w:pPr>
      <w:r>
        <w:rPr>
          <w:noProof/>
        </w:rPr>
        <w:drawing>
          <wp:inline distT="0" distB="0" distL="0" distR="0" wp14:anchorId="4B9710B9" wp14:editId="7D6955B5">
            <wp:extent cx="3702095" cy="2085975"/>
            <wp:effectExtent l="0" t="0" r="0" b="0"/>
            <wp:docPr id="1" name="Obraz 1" descr="Obraz zawierający mapa, tekst, diagram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mapa, tekst, diagram, Pla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319" cy="209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A3F72" w14:textId="77777777" w:rsidR="000C3B31" w:rsidRDefault="000C3B31" w:rsidP="000C3B31">
      <w:pPr>
        <w:pStyle w:val="Akapitzlist"/>
        <w:ind w:left="1065"/>
      </w:pPr>
    </w:p>
    <w:p w14:paraId="54DC9F1D" w14:textId="175C5689" w:rsidR="000C3B31" w:rsidRPr="00B34366" w:rsidRDefault="000C3B31" w:rsidP="000C3B31">
      <w:pPr>
        <w:pStyle w:val="Akapitzlist"/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B34366">
        <w:rPr>
          <w:rFonts w:ascii="Fira Sans" w:hAnsi="Fira Sans"/>
          <w:sz w:val="22"/>
          <w:szCs w:val="22"/>
        </w:rPr>
        <w:t>Mapa poglądowa ulicy z proponowaną nazwą „Imienia Józefa Woroszczaka”:</w:t>
      </w:r>
    </w:p>
    <w:p w14:paraId="440113E2" w14:textId="77777777" w:rsidR="000C3B31" w:rsidRDefault="000C3B31" w:rsidP="000C3B31">
      <w:pPr>
        <w:pStyle w:val="Akapitzlist"/>
        <w:ind w:left="1065"/>
      </w:pPr>
    </w:p>
    <w:p w14:paraId="5564C461" w14:textId="7864AF92" w:rsidR="000C3B31" w:rsidRDefault="000C3B31" w:rsidP="000C3B31">
      <w:pPr>
        <w:ind w:left="1065"/>
      </w:pPr>
      <w:r>
        <w:rPr>
          <w:noProof/>
        </w:rPr>
        <w:drawing>
          <wp:inline distT="0" distB="0" distL="0" distR="0" wp14:anchorId="6C0EB860" wp14:editId="55CBEFBC">
            <wp:extent cx="3238500" cy="2381250"/>
            <wp:effectExtent l="0" t="0" r="0" b="0"/>
            <wp:docPr id="2" name="Obraz 1" descr="Obraz zawierający mapa, tekst, atlas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mapa, tekst, atlas, Pla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92AF" w14:textId="329E96C4" w:rsidR="000C3B31" w:rsidRPr="00B9399E" w:rsidRDefault="000C3B31" w:rsidP="000C3B31">
      <w:pPr>
        <w:jc w:val="both"/>
        <w:rPr>
          <w:rFonts w:ascii="Fira Sans" w:hAnsi="Fira Sans"/>
          <w:sz w:val="22"/>
          <w:szCs w:val="22"/>
        </w:rPr>
      </w:pPr>
      <w:bookmarkStart w:id="0" w:name="_Hlk207870065"/>
    </w:p>
    <w:bookmarkEnd w:id="0"/>
    <w:p w14:paraId="34668AD5" w14:textId="7A9B5A93" w:rsidR="000C3B31" w:rsidRPr="000C3B31" w:rsidRDefault="000C3B31" w:rsidP="000C3B31">
      <w:pPr>
        <w:pStyle w:val="Akapitzlist"/>
        <w:numPr>
          <w:ilvl w:val="0"/>
          <w:numId w:val="1"/>
        </w:numPr>
      </w:pPr>
      <w:r w:rsidRPr="00B9399E">
        <w:rPr>
          <w:rFonts w:ascii="Fira Sans" w:hAnsi="Fira Sans"/>
          <w:sz w:val="22"/>
          <w:szCs w:val="22"/>
        </w:rPr>
        <w:t xml:space="preserve">Mapa poglądowa z lokalizacją skweru </w:t>
      </w:r>
      <w:r w:rsidRPr="00B9399E">
        <w:rPr>
          <w:rFonts w:ascii="Fira Sans" w:hAnsi="Fira Sans"/>
          <w:color w:val="000000" w:themeColor="text1"/>
          <w:sz w:val="22"/>
          <w:szCs w:val="22"/>
        </w:rPr>
        <w:t>„1000- lecia  Korony Polskiej”</w:t>
      </w:r>
      <w:r>
        <w:rPr>
          <w:rFonts w:ascii="Fira Sans" w:hAnsi="Fira Sans"/>
          <w:color w:val="000000" w:themeColor="text1"/>
          <w:sz w:val="22"/>
          <w:szCs w:val="22"/>
        </w:rPr>
        <w:t>:</w:t>
      </w:r>
    </w:p>
    <w:p w14:paraId="3722C62E" w14:textId="77777777" w:rsidR="000C3B31" w:rsidRDefault="000C3B31" w:rsidP="000C3B31">
      <w:pPr>
        <w:pStyle w:val="Akapitzlist"/>
        <w:ind w:left="1065"/>
        <w:rPr>
          <w:rFonts w:ascii="Fira Sans" w:hAnsi="Fira Sans"/>
          <w:color w:val="000000" w:themeColor="text1"/>
          <w:sz w:val="22"/>
          <w:szCs w:val="22"/>
        </w:rPr>
      </w:pPr>
    </w:p>
    <w:p w14:paraId="0FDAF073" w14:textId="4027FB49" w:rsidR="000C3B31" w:rsidRDefault="000C3B31" w:rsidP="000C3B31">
      <w:pPr>
        <w:pStyle w:val="Akapitzlist"/>
        <w:ind w:left="1065"/>
      </w:pPr>
      <w:r>
        <w:rPr>
          <w:noProof/>
        </w:rPr>
        <w:drawing>
          <wp:inline distT="0" distB="0" distL="0" distR="0" wp14:anchorId="58DFE3C7" wp14:editId="20323558">
            <wp:extent cx="3284220" cy="2554393"/>
            <wp:effectExtent l="0" t="0" r="0" b="0"/>
            <wp:docPr id="5" name="Obraz 5" descr="Obraz zawierający tekst, mapa, diagram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mapa, diagram, Pla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461" cy="25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B31" w:rsidSect="000C3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E6162"/>
    <w:multiLevelType w:val="hybridMultilevel"/>
    <w:tmpl w:val="2236D374"/>
    <w:lvl w:ilvl="0" w:tplc="F87EA3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6A2A196"/>
    <w:multiLevelType w:val="singleLevel"/>
    <w:tmpl w:val="56A2A196"/>
    <w:lvl w:ilvl="0">
      <w:start w:val="3"/>
      <w:numFmt w:val="decimal"/>
      <w:suff w:val="space"/>
      <w:lvlText w:val="%1."/>
      <w:lvlJc w:val="left"/>
    </w:lvl>
  </w:abstractNum>
  <w:num w:numId="1" w16cid:durableId="303971164">
    <w:abstractNumId w:val="0"/>
  </w:num>
  <w:num w:numId="2" w16cid:durableId="1965043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31"/>
    <w:rsid w:val="000C3B31"/>
    <w:rsid w:val="0012374B"/>
    <w:rsid w:val="00174CF1"/>
    <w:rsid w:val="00813BEB"/>
    <w:rsid w:val="00B34366"/>
    <w:rsid w:val="00C84BD8"/>
    <w:rsid w:val="00E5651D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AD4C"/>
  <w15:chartTrackingRefBased/>
  <w15:docId w15:val="{2B78AE78-FEDF-42CB-9E82-A66EC89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3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B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B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B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B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B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B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B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B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B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B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Mielczarek</dc:creator>
  <cp:keywords/>
  <dc:description/>
  <cp:lastModifiedBy>Andżelika Mielczarek</cp:lastModifiedBy>
  <cp:revision>4</cp:revision>
  <dcterms:created xsi:type="dcterms:W3CDTF">2025-09-04T07:16:00Z</dcterms:created>
  <dcterms:modified xsi:type="dcterms:W3CDTF">2025-10-31T09:39:00Z</dcterms:modified>
</cp:coreProperties>
</file>